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5F" w:rsidRPr="00470BC9" w:rsidRDefault="005D3C5F" w:rsidP="005D3C5F">
      <w:pPr>
        <w:rPr>
          <w:lang w:val="nl-BE"/>
        </w:rPr>
      </w:pPr>
    </w:p>
    <w:p w:rsidR="005D3C5F" w:rsidRPr="00470BC9" w:rsidRDefault="00655736" w:rsidP="005D3C5F">
      <w:pPr>
        <w:rPr>
          <w:rFonts w:ascii="Arial" w:hAnsi="Arial"/>
          <w:b/>
          <w:lang w:val="nl-BE"/>
        </w:rPr>
      </w:pPr>
      <w:bookmarkStart w:id="0" w:name="_GoBack"/>
      <w:r w:rsidRPr="00470BC9">
        <w:rPr>
          <w:rFonts w:ascii="Arial" w:hAnsi="Arial"/>
          <w:b/>
          <w:lang w:val="nl-BE"/>
        </w:rPr>
        <w:t>Ev</w:t>
      </w:r>
      <w:r w:rsidR="002B07D5" w:rsidRPr="00470BC9">
        <w:rPr>
          <w:rFonts w:ascii="Arial" w:hAnsi="Arial"/>
          <w:b/>
          <w:lang w:val="nl-BE"/>
        </w:rPr>
        <w:t>enementen die ges</w:t>
      </w:r>
      <w:r w:rsidR="00EA2172">
        <w:rPr>
          <w:rFonts w:ascii="Arial" w:hAnsi="Arial"/>
          <w:b/>
          <w:lang w:val="nl-BE"/>
        </w:rPr>
        <w:t>teund</w:t>
      </w:r>
      <w:r w:rsidR="002B07D5" w:rsidRPr="00470BC9">
        <w:rPr>
          <w:rFonts w:ascii="Arial" w:hAnsi="Arial"/>
          <w:b/>
          <w:lang w:val="nl-BE"/>
        </w:rPr>
        <w:t xml:space="preserve"> worden door de FOD Kanselarij van de Eerste Minister</w:t>
      </w:r>
      <w:r w:rsidRPr="00470BC9">
        <w:rPr>
          <w:rFonts w:ascii="Arial" w:hAnsi="Arial"/>
          <w:b/>
          <w:lang w:val="nl-BE"/>
        </w:rPr>
        <w:t xml:space="preserve"> </w:t>
      </w:r>
    </w:p>
    <w:bookmarkEnd w:id="0"/>
    <w:p w:rsidR="005D3C5F" w:rsidRPr="00470BC9" w:rsidRDefault="005D3C5F" w:rsidP="005D3C5F">
      <w:pPr>
        <w:rPr>
          <w:rFonts w:ascii="Arial" w:hAnsi="Arial"/>
          <w:b/>
          <w:sz w:val="22"/>
          <w:lang w:val="nl-BE"/>
        </w:rPr>
      </w:pPr>
    </w:p>
    <w:p w:rsidR="00EE1961" w:rsidRPr="00470BC9" w:rsidRDefault="00EE1961" w:rsidP="005D3C5F">
      <w:pPr>
        <w:rPr>
          <w:rFonts w:ascii="Arial" w:hAnsi="Arial"/>
          <w:b/>
          <w:sz w:val="22"/>
          <w:lang w:val="nl-BE"/>
        </w:rPr>
      </w:pPr>
    </w:p>
    <w:p w:rsidR="005D3C5F" w:rsidRPr="00470BC9" w:rsidRDefault="005D3C5F" w:rsidP="005D3C5F">
      <w:pPr>
        <w:rPr>
          <w:rFonts w:ascii="Arial" w:hAnsi="Arial"/>
          <w:b/>
          <w:sz w:val="22"/>
          <w:lang w:val="nl-BE"/>
        </w:rPr>
      </w:pPr>
    </w:p>
    <w:p w:rsidR="005D3C5F" w:rsidRPr="00470BC9" w:rsidRDefault="005D3C5F" w:rsidP="005D3C5F">
      <w:pPr>
        <w:rPr>
          <w:rFonts w:ascii="Arial" w:hAnsi="Arial"/>
          <w:b/>
          <w:lang w:val="nl-BE"/>
        </w:rPr>
      </w:pPr>
      <w:r w:rsidRPr="00470BC9">
        <w:rPr>
          <w:rFonts w:ascii="Arial" w:hAnsi="Arial"/>
          <w:b/>
          <w:lang w:val="nl-BE"/>
        </w:rPr>
        <w:t>B</w:t>
      </w:r>
      <w:r w:rsidR="00655736" w:rsidRPr="00470BC9">
        <w:rPr>
          <w:rFonts w:ascii="Arial" w:hAnsi="Arial"/>
          <w:b/>
          <w:lang w:val="nl-BE"/>
        </w:rPr>
        <w:t xml:space="preserve">al national: </w:t>
      </w:r>
      <w:r w:rsidRPr="00470BC9">
        <w:rPr>
          <w:rFonts w:ascii="Arial" w:hAnsi="Arial"/>
          <w:b/>
          <w:lang w:val="nl-BE"/>
        </w:rPr>
        <w:t xml:space="preserve"> </w:t>
      </w:r>
      <w:r w:rsidR="00655736" w:rsidRPr="00470BC9">
        <w:rPr>
          <w:rFonts w:ascii="Arial" w:hAnsi="Arial"/>
          <w:b/>
          <w:lang w:val="nl-BE"/>
        </w:rPr>
        <w:t>20 ju</w:t>
      </w:r>
      <w:r w:rsidR="002B07D5" w:rsidRPr="00470BC9">
        <w:rPr>
          <w:rFonts w:ascii="Arial" w:hAnsi="Arial"/>
          <w:b/>
          <w:lang w:val="nl-BE"/>
        </w:rPr>
        <w:t>l</w:t>
      </w:r>
      <w:r w:rsidR="00655736" w:rsidRPr="00470BC9">
        <w:rPr>
          <w:rFonts w:ascii="Arial" w:hAnsi="Arial"/>
          <w:b/>
          <w:lang w:val="nl-BE"/>
        </w:rPr>
        <w:t>i</w:t>
      </w:r>
      <w:r w:rsidR="002B07D5" w:rsidRPr="00470BC9">
        <w:rPr>
          <w:rFonts w:ascii="Arial" w:hAnsi="Arial"/>
          <w:b/>
          <w:lang w:val="nl-BE"/>
        </w:rPr>
        <w:t xml:space="preserve"> om 19 uur, Vossenplein</w:t>
      </w:r>
      <w:r w:rsidRPr="00470BC9">
        <w:rPr>
          <w:rFonts w:ascii="Arial" w:hAnsi="Arial"/>
          <w:b/>
          <w:lang w:val="nl-BE"/>
        </w:rPr>
        <w:t xml:space="preserve"> </w:t>
      </w:r>
    </w:p>
    <w:p w:rsidR="005D3C5F" w:rsidRPr="00470BC9" w:rsidRDefault="005D3C5F" w:rsidP="005D3C5F">
      <w:pPr>
        <w:rPr>
          <w:rFonts w:ascii="Arial" w:hAnsi="Arial"/>
          <w:b/>
          <w:sz w:val="22"/>
          <w:lang w:val="nl-BE"/>
        </w:rPr>
      </w:pPr>
    </w:p>
    <w:p w:rsidR="00ED40A3" w:rsidRPr="00470BC9" w:rsidRDefault="001E196A" w:rsidP="005D3C5F">
      <w:pPr>
        <w:rPr>
          <w:rFonts w:ascii="Arial" w:hAnsi="Arial"/>
          <w:sz w:val="22"/>
          <w:lang w:val="nl-BE"/>
        </w:rPr>
      </w:pPr>
      <w:r w:rsidRPr="00470BC9">
        <w:rPr>
          <w:rFonts w:ascii="Arial" w:hAnsi="Arial"/>
          <w:sz w:val="22"/>
          <w:lang w:val="nl-BE"/>
        </w:rPr>
        <w:t xml:space="preserve">Aan de vooravond van de Nationale Feestdag is er ook dit jaar weer een </w:t>
      </w:r>
      <w:r w:rsidR="000C7E58" w:rsidRPr="00470BC9">
        <w:rPr>
          <w:rFonts w:ascii="Arial" w:hAnsi="Arial"/>
          <w:sz w:val="22"/>
          <w:lang w:val="nl-BE"/>
        </w:rPr>
        <w:t>Bal n</w:t>
      </w:r>
      <w:r w:rsidR="005D3C5F" w:rsidRPr="00470BC9">
        <w:rPr>
          <w:rFonts w:ascii="Arial" w:hAnsi="Arial"/>
          <w:sz w:val="22"/>
          <w:lang w:val="nl-BE"/>
        </w:rPr>
        <w:t>ational</w:t>
      </w:r>
      <w:r w:rsidRPr="00470BC9">
        <w:rPr>
          <w:rFonts w:ascii="Arial" w:hAnsi="Arial"/>
          <w:sz w:val="22"/>
          <w:lang w:val="nl-BE"/>
        </w:rPr>
        <w:t xml:space="preserve">. </w:t>
      </w:r>
      <w:r w:rsidR="005D3C5F" w:rsidRPr="00470BC9">
        <w:rPr>
          <w:rFonts w:ascii="Arial" w:hAnsi="Arial"/>
          <w:sz w:val="22"/>
          <w:lang w:val="nl-BE"/>
        </w:rPr>
        <w:t xml:space="preserve"> </w:t>
      </w:r>
      <w:r w:rsidR="00ED40A3" w:rsidRPr="00470BC9">
        <w:rPr>
          <w:rFonts w:ascii="Arial" w:hAnsi="Arial"/>
          <w:sz w:val="22"/>
          <w:lang w:val="nl-BE"/>
        </w:rPr>
        <w:br/>
      </w:r>
    </w:p>
    <w:p w:rsidR="005D3C5F" w:rsidRPr="00470BC9" w:rsidRDefault="001E196A" w:rsidP="005D3C5F">
      <w:pPr>
        <w:rPr>
          <w:rFonts w:ascii="Arial" w:hAnsi="Arial" w:cs="Arial"/>
          <w:color w:val="000000"/>
          <w:sz w:val="22"/>
          <w:lang w:val="nl-BE"/>
        </w:rPr>
      </w:pPr>
      <w:r w:rsidRPr="00470BC9">
        <w:rPr>
          <w:rFonts w:ascii="Arial" w:hAnsi="Arial"/>
          <w:sz w:val="22"/>
          <w:lang w:val="nl-BE"/>
        </w:rPr>
        <w:t>De 14</w:t>
      </w:r>
      <w:r w:rsidR="003633A7">
        <w:rPr>
          <w:rFonts w:ascii="Arial" w:hAnsi="Arial"/>
          <w:sz w:val="22"/>
          <w:lang w:val="nl-BE"/>
        </w:rPr>
        <w:t>de</w:t>
      </w:r>
      <w:r w:rsidRPr="00470BC9">
        <w:rPr>
          <w:rFonts w:ascii="Arial" w:hAnsi="Arial"/>
          <w:sz w:val="22"/>
          <w:lang w:val="nl-BE"/>
        </w:rPr>
        <w:t xml:space="preserve"> editie van dit niet te missen feestelijk en volks evenement start om 19 uur met </w:t>
      </w:r>
      <w:r w:rsidR="005D3C5F" w:rsidRPr="00470BC9">
        <w:rPr>
          <w:rFonts w:ascii="Arial" w:hAnsi="Arial" w:cs="Arial"/>
          <w:b/>
          <w:bCs/>
          <w:color w:val="000000"/>
          <w:sz w:val="22"/>
          <w:lang w:val="nl-BE"/>
        </w:rPr>
        <w:t>Unik Party</w:t>
      </w:r>
      <w:r w:rsidRPr="00470BC9">
        <w:rPr>
          <w:rFonts w:ascii="Arial" w:hAnsi="Arial" w:cs="Arial"/>
          <w:b/>
          <w:bCs/>
          <w:color w:val="000000"/>
          <w:sz w:val="22"/>
          <w:lang w:val="nl-BE"/>
        </w:rPr>
        <w:t xml:space="preserve">. </w:t>
      </w:r>
      <w:r w:rsidRPr="00470BC9">
        <w:rPr>
          <w:rFonts w:ascii="Arial" w:hAnsi="Arial" w:cs="Arial"/>
          <w:bCs/>
          <w:color w:val="000000"/>
          <w:sz w:val="22"/>
          <w:lang w:val="nl-BE"/>
        </w:rPr>
        <w:t xml:space="preserve">Voor iedereen de gelegenheid om mee te doen aan een gezamenlijke </w:t>
      </w:r>
      <w:r w:rsidR="00470BC9" w:rsidRPr="00470BC9">
        <w:rPr>
          <w:rFonts w:ascii="Arial" w:hAnsi="Arial" w:cs="Arial"/>
          <w:bCs/>
          <w:color w:val="000000"/>
          <w:sz w:val="22"/>
          <w:lang w:val="nl-BE"/>
        </w:rPr>
        <w:t>reusachtige</w:t>
      </w:r>
      <w:r w:rsidRPr="00470BC9">
        <w:rPr>
          <w:rFonts w:ascii="Arial" w:hAnsi="Arial" w:cs="Arial"/>
          <w:bCs/>
          <w:color w:val="000000"/>
          <w:sz w:val="22"/>
          <w:lang w:val="nl-BE"/>
        </w:rPr>
        <w:t xml:space="preserve"> choreografie.</w:t>
      </w:r>
      <w:r w:rsidR="005D3C5F" w:rsidRPr="00470BC9">
        <w:rPr>
          <w:rFonts w:ascii="Arial" w:hAnsi="Arial" w:cs="Arial"/>
          <w:color w:val="000000"/>
          <w:sz w:val="22"/>
          <w:lang w:val="nl-BE"/>
        </w:rPr>
        <w:t xml:space="preserve"> </w:t>
      </w:r>
      <w:r w:rsidR="007A42DF" w:rsidRPr="00470BC9">
        <w:rPr>
          <w:rFonts w:ascii="Arial" w:hAnsi="Arial" w:cs="Arial"/>
          <w:color w:val="000000"/>
          <w:sz w:val="22"/>
          <w:lang w:val="nl-BE"/>
        </w:rPr>
        <w:t xml:space="preserve">Daarna is het de beurt aan </w:t>
      </w:r>
      <w:r w:rsidR="005D3C5F" w:rsidRPr="00470BC9">
        <w:rPr>
          <w:rFonts w:ascii="Arial" w:hAnsi="Arial" w:cs="Arial"/>
          <w:b/>
          <w:color w:val="000000"/>
          <w:sz w:val="22"/>
          <w:lang w:val="nl-BE"/>
        </w:rPr>
        <w:t>Remy Ray</w:t>
      </w:r>
      <w:r w:rsidR="005D3C5F" w:rsidRPr="00470BC9">
        <w:rPr>
          <w:rFonts w:ascii="Arial" w:hAnsi="Arial" w:cs="Arial"/>
          <w:color w:val="000000"/>
          <w:sz w:val="22"/>
          <w:lang w:val="nl-BE"/>
        </w:rPr>
        <w:t xml:space="preserve"> </w:t>
      </w:r>
      <w:r w:rsidR="007A42DF" w:rsidRPr="00470BC9">
        <w:rPr>
          <w:rFonts w:ascii="Arial" w:hAnsi="Arial" w:cs="Arial"/>
          <w:color w:val="000000"/>
          <w:sz w:val="22"/>
          <w:lang w:val="nl-BE"/>
        </w:rPr>
        <w:t xml:space="preserve">met zijn charmante volksmelodietjes. </w:t>
      </w:r>
    </w:p>
    <w:p w:rsidR="00655736" w:rsidRPr="00470BC9" w:rsidRDefault="00655736" w:rsidP="005D3C5F">
      <w:pPr>
        <w:rPr>
          <w:rFonts w:ascii="Arial" w:hAnsi="Arial" w:cs="Arial"/>
          <w:color w:val="000000"/>
          <w:sz w:val="22"/>
          <w:lang w:val="nl-BE"/>
        </w:rPr>
      </w:pPr>
    </w:p>
    <w:p w:rsidR="005D3C5F" w:rsidRPr="00470BC9" w:rsidRDefault="007A42DF" w:rsidP="005D3C5F">
      <w:pPr>
        <w:rPr>
          <w:rFonts w:ascii="Arial" w:hAnsi="Arial" w:cstheme="minorBidi"/>
          <w:sz w:val="22"/>
          <w:lang w:val="nl-BE"/>
        </w:rPr>
      </w:pPr>
      <w:r w:rsidRPr="00470BC9">
        <w:rPr>
          <w:rFonts w:ascii="Arial" w:hAnsi="Arial" w:cs="Arial"/>
          <w:color w:val="000000"/>
          <w:sz w:val="22"/>
          <w:lang w:val="nl-BE"/>
        </w:rPr>
        <w:t xml:space="preserve">Om 20.30 uur brengt </w:t>
      </w:r>
      <w:r w:rsidRPr="00470BC9">
        <w:rPr>
          <w:rFonts w:ascii="Arial" w:hAnsi="Arial" w:cs="Arial"/>
          <w:b/>
          <w:color w:val="000000"/>
          <w:sz w:val="22"/>
          <w:lang w:val="nl-BE"/>
        </w:rPr>
        <w:t>Fi</w:t>
      </w:r>
      <w:r w:rsidR="005D3C5F" w:rsidRPr="00470BC9">
        <w:rPr>
          <w:rFonts w:ascii="Arial" w:hAnsi="Arial" w:cs="Arial"/>
          <w:b/>
          <w:color w:val="000000"/>
          <w:sz w:val="22"/>
          <w:lang w:val="nl-BE"/>
        </w:rPr>
        <w:t>lip Jordens</w:t>
      </w:r>
      <w:r w:rsidR="005D3C5F" w:rsidRPr="00470BC9">
        <w:rPr>
          <w:rFonts w:ascii="Arial" w:hAnsi="Arial" w:cs="Arial"/>
          <w:color w:val="000000"/>
          <w:sz w:val="22"/>
          <w:lang w:val="nl-BE"/>
        </w:rPr>
        <w:t xml:space="preserve"> </w:t>
      </w:r>
      <w:r w:rsidRPr="00470BC9">
        <w:rPr>
          <w:rFonts w:ascii="Arial" w:hAnsi="Arial" w:cs="Arial"/>
          <w:color w:val="000000"/>
          <w:sz w:val="22"/>
          <w:lang w:val="nl-BE"/>
        </w:rPr>
        <w:t>samen met zijn muzikanten hulde aan J</w:t>
      </w:r>
      <w:r w:rsidR="005D3C5F" w:rsidRPr="00470BC9">
        <w:rPr>
          <w:rFonts w:ascii="Arial" w:hAnsi="Arial" w:cs="Arial"/>
          <w:color w:val="000000"/>
          <w:sz w:val="22"/>
          <w:lang w:val="nl-BE"/>
        </w:rPr>
        <w:t xml:space="preserve">acques Brel. </w:t>
      </w:r>
      <w:r w:rsidRPr="00470BC9">
        <w:rPr>
          <w:rFonts w:ascii="Arial" w:hAnsi="Arial" w:cs="Arial"/>
          <w:color w:val="000000"/>
          <w:sz w:val="22"/>
          <w:lang w:val="nl-BE"/>
        </w:rPr>
        <w:t xml:space="preserve">Daarna zijn </w:t>
      </w:r>
      <w:r w:rsidR="005D3C5F" w:rsidRPr="00470BC9">
        <w:rPr>
          <w:rFonts w:ascii="Arial" w:hAnsi="Arial" w:cs="Arial"/>
          <w:b/>
          <w:color w:val="000000"/>
          <w:sz w:val="22"/>
          <w:lang w:val="nl-BE"/>
        </w:rPr>
        <w:t>Les Vedettes</w:t>
      </w:r>
      <w:r w:rsidR="005D3C5F" w:rsidRPr="00470BC9">
        <w:rPr>
          <w:rFonts w:ascii="Arial" w:hAnsi="Arial" w:cs="Arial"/>
          <w:color w:val="000000"/>
          <w:sz w:val="22"/>
          <w:lang w:val="nl-BE"/>
        </w:rPr>
        <w:t xml:space="preserve"> </w:t>
      </w:r>
      <w:r w:rsidRPr="00470BC9">
        <w:rPr>
          <w:rFonts w:ascii="Arial" w:hAnsi="Arial" w:cs="Arial"/>
          <w:color w:val="000000"/>
          <w:sz w:val="22"/>
          <w:lang w:val="nl-BE"/>
        </w:rPr>
        <w:t xml:space="preserve">terug van weggeweest met hun </w:t>
      </w:r>
      <w:r w:rsidR="00A044A0" w:rsidRPr="00470BC9">
        <w:rPr>
          <w:rFonts w:ascii="Arial" w:hAnsi="Arial" w:cs="Arial"/>
          <w:color w:val="000000"/>
          <w:sz w:val="22"/>
          <w:lang w:val="nl-BE"/>
        </w:rPr>
        <w:t>originele show boordevol humor.</w:t>
      </w:r>
      <w:r w:rsidR="00655736" w:rsidRPr="00470BC9">
        <w:rPr>
          <w:rFonts w:ascii="Arial" w:hAnsi="Arial" w:cs="Arial"/>
          <w:color w:val="000000"/>
          <w:sz w:val="22"/>
          <w:lang w:val="nl-BE"/>
        </w:rPr>
        <w:t xml:space="preserve"> </w:t>
      </w:r>
      <w:r w:rsidR="000F4FC0" w:rsidRPr="00470BC9">
        <w:rPr>
          <w:rFonts w:ascii="Arial" w:hAnsi="Arial" w:cs="Arial"/>
          <w:color w:val="000000"/>
          <w:sz w:val="22"/>
          <w:lang w:val="nl-BE"/>
        </w:rPr>
        <w:t xml:space="preserve">Ze worden gevolgd door </w:t>
      </w:r>
      <w:r w:rsidR="00A044A0" w:rsidRPr="00470BC9">
        <w:rPr>
          <w:rFonts w:ascii="Arial" w:hAnsi="Arial" w:cs="Arial"/>
          <w:b/>
          <w:color w:val="000000"/>
          <w:sz w:val="22"/>
          <w:lang w:val="nl-BE"/>
        </w:rPr>
        <w:t xml:space="preserve">Daddy </w:t>
      </w:r>
      <w:r w:rsidR="000F4FC0" w:rsidRPr="00470BC9">
        <w:rPr>
          <w:rFonts w:ascii="Arial" w:hAnsi="Arial" w:cs="Arial"/>
          <w:b/>
          <w:color w:val="000000"/>
          <w:sz w:val="22"/>
          <w:lang w:val="nl-BE"/>
        </w:rPr>
        <w:t>K</w:t>
      </w:r>
      <w:r w:rsidR="000F4FC0" w:rsidRPr="00470BC9">
        <w:rPr>
          <w:rFonts w:ascii="Arial" w:hAnsi="Arial" w:cs="Arial"/>
          <w:color w:val="000000"/>
          <w:sz w:val="22"/>
          <w:lang w:val="nl-BE"/>
        </w:rPr>
        <w:t>, d</w:t>
      </w:r>
      <w:r w:rsidR="00A044A0" w:rsidRPr="00470BC9">
        <w:rPr>
          <w:rFonts w:ascii="Arial" w:hAnsi="Arial" w:cs="Arial"/>
          <w:color w:val="000000"/>
          <w:sz w:val="22"/>
          <w:lang w:val="nl-BE"/>
        </w:rPr>
        <w:t xml:space="preserve">e legendarische dj </w:t>
      </w:r>
      <w:r w:rsidR="00ED40A3" w:rsidRPr="00470BC9">
        <w:rPr>
          <w:rFonts w:ascii="Arial" w:hAnsi="Arial" w:cs="Arial"/>
          <w:color w:val="000000"/>
          <w:sz w:val="22"/>
          <w:lang w:val="nl-BE"/>
        </w:rPr>
        <w:t>made i</w:t>
      </w:r>
      <w:r w:rsidR="005D3C5F" w:rsidRPr="00470BC9">
        <w:rPr>
          <w:rFonts w:ascii="Arial" w:hAnsi="Arial" w:cs="Arial"/>
          <w:color w:val="000000"/>
          <w:sz w:val="22"/>
          <w:lang w:val="nl-BE"/>
        </w:rPr>
        <w:t xml:space="preserve">n Belgium, </w:t>
      </w:r>
      <w:r w:rsidR="000F4FC0" w:rsidRPr="00470BC9">
        <w:rPr>
          <w:rFonts w:ascii="Arial" w:hAnsi="Arial" w:cs="Arial"/>
          <w:color w:val="000000"/>
          <w:sz w:val="22"/>
          <w:lang w:val="nl-BE"/>
        </w:rPr>
        <w:t xml:space="preserve">die de sfeer nog zal opdrijven. De avond wordt afgesloten door </w:t>
      </w:r>
      <w:r w:rsidR="005D3C5F" w:rsidRPr="00470BC9">
        <w:rPr>
          <w:rFonts w:ascii="Arial" w:hAnsi="Arial" w:cs="Arial"/>
          <w:b/>
          <w:color w:val="000000"/>
          <w:sz w:val="22"/>
          <w:lang w:val="nl-BE"/>
        </w:rPr>
        <w:t>Kate Ryan</w:t>
      </w:r>
      <w:r w:rsidR="000F4FC0" w:rsidRPr="00470BC9">
        <w:rPr>
          <w:rFonts w:ascii="Arial" w:hAnsi="Arial" w:cs="Arial"/>
          <w:color w:val="000000"/>
          <w:sz w:val="22"/>
          <w:lang w:val="nl-BE"/>
        </w:rPr>
        <w:t xml:space="preserve"> die met haar show “French Connection” </w:t>
      </w:r>
      <w:r w:rsidR="001E7D26" w:rsidRPr="00470BC9">
        <w:rPr>
          <w:rFonts w:ascii="Arial" w:hAnsi="Arial" w:cs="Arial"/>
          <w:color w:val="000000"/>
          <w:sz w:val="22"/>
          <w:lang w:val="nl-BE"/>
        </w:rPr>
        <w:t xml:space="preserve">het Vossenplein zal doen dansen en zingen. </w:t>
      </w:r>
    </w:p>
    <w:p w:rsidR="005D3C5F" w:rsidRPr="00470BC9" w:rsidRDefault="005D3C5F" w:rsidP="005D3C5F">
      <w:pPr>
        <w:rPr>
          <w:rFonts w:ascii="Arial" w:hAnsi="Arial"/>
          <w:b/>
          <w:sz w:val="22"/>
          <w:lang w:val="nl-BE"/>
        </w:rPr>
      </w:pPr>
    </w:p>
    <w:p w:rsidR="005D3C5F" w:rsidRPr="003633A7" w:rsidRDefault="005D3C5F" w:rsidP="005D3C5F">
      <w:pPr>
        <w:rPr>
          <w:rFonts w:ascii="Arial" w:hAnsi="Arial"/>
          <w:sz w:val="22"/>
          <w:lang w:val="en-US"/>
        </w:rPr>
      </w:pPr>
      <w:r w:rsidRPr="003633A7">
        <w:rPr>
          <w:rFonts w:ascii="Arial" w:hAnsi="Arial"/>
          <w:sz w:val="22"/>
          <w:lang w:val="en-US"/>
        </w:rPr>
        <w:t>19</w:t>
      </w:r>
      <w:r w:rsidR="001E7D26" w:rsidRPr="003633A7">
        <w:rPr>
          <w:rFonts w:ascii="Arial" w:hAnsi="Arial"/>
          <w:sz w:val="22"/>
          <w:lang w:val="en-US"/>
        </w:rPr>
        <w:t xml:space="preserve"> u.</w:t>
      </w:r>
      <w:r w:rsidR="00ED40A3" w:rsidRPr="003633A7">
        <w:rPr>
          <w:rFonts w:ascii="Arial" w:hAnsi="Arial"/>
          <w:sz w:val="22"/>
          <w:lang w:val="en-US"/>
        </w:rPr>
        <w:tab/>
      </w:r>
      <w:r w:rsidR="001E7D26" w:rsidRPr="003633A7">
        <w:rPr>
          <w:rFonts w:ascii="Arial" w:hAnsi="Arial"/>
          <w:sz w:val="22"/>
          <w:lang w:val="en-US"/>
        </w:rPr>
        <w:tab/>
      </w:r>
      <w:proofErr w:type="spellStart"/>
      <w:r w:rsidRPr="003633A7">
        <w:rPr>
          <w:rFonts w:ascii="Arial" w:hAnsi="Arial"/>
          <w:sz w:val="22"/>
          <w:lang w:val="en-US"/>
        </w:rPr>
        <w:t>Unik</w:t>
      </w:r>
      <w:proofErr w:type="spellEnd"/>
      <w:r w:rsidRPr="003633A7">
        <w:rPr>
          <w:rFonts w:ascii="Arial" w:hAnsi="Arial"/>
          <w:sz w:val="22"/>
          <w:lang w:val="en-US"/>
        </w:rPr>
        <w:t xml:space="preserve"> Party</w:t>
      </w:r>
    </w:p>
    <w:p w:rsidR="005D3C5F" w:rsidRPr="003633A7" w:rsidRDefault="005D3C5F" w:rsidP="005D3C5F">
      <w:pPr>
        <w:rPr>
          <w:rFonts w:ascii="Arial" w:hAnsi="Arial"/>
          <w:sz w:val="22"/>
          <w:lang w:val="en-US"/>
        </w:rPr>
      </w:pPr>
      <w:r w:rsidRPr="003633A7">
        <w:rPr>
          <w:rFonts w:ascii="Arial" w:hAnsi="Arial"/>
          <w:sz w:val="22"/>
          <w:lang w:val="en-US"/>
        </w:rPr>
        <w:t>20</w:t>
      </w:r>
      <w:r w:rsidR="001E7D26" w:rsidRPr="003633A7">
        <w:rPr>
          <w:rFonts w:ascii="Arial" w:hAnsi="Arial"/>
          <w:sz w:val="22"/>
          <w:lang w:val="en-US"/>
        </w:rPr>
        <w:t xml:space="preserve"> u.</w:t>
      </w:r>
      <w:r w:rsidR="00ED40A3" w:rsidRPr="003633A7">
        <w:rPr>
          <w:rFonts w:ascii="Arial" w:hAnsi="Arial"/>
          <w:sz w:val="22"/>
          <w:lang w:val="en-US"/>
        </w:rPr>
        <w:tab/>
      </w:r>
      <w:r w:rsidR="001E7D26" w:rsidRPr="003633A7">
        <w:rPr>
          <w:rFonts w:ascii="Arial" w:hAnsi="Arial"/>
          <w:sz w:val="22"/>
          <w:lang w:val="en-US"/>
        </w:rPr>
        <w:tab/>
      </w:r>
      <w:r w:rsidRPr="003633A7">
        <w:rPr>
          <w:rFonts w:ascii="Arial" w:hAnsi="Arial"/>
          <w:sz w:val="22"/>
          <w:lang w:val="en-US"/>
        </w:rPr>
        <w:t>Remy Ray</w:t>
      </w:r>
    </w:p>
    <w:p w:rsidR="005D3C5F" w:rsidRPr="003633A7" w:rsidRDefault="005D3C5F" w:rsidP="005D3C5F">
      <w:pPr>
        <w:rPr>
          <w:rFonts w:ascii="Arial" w:hAnsi="Arial"/>
          <w:sz w:val="22"/>
          <w:lang w:val="fr-FR"/>
        </w:rPr>
      </w:pPr>
      <w:r w:rsidRPr="003633A7">
        <w:rPr>
          <w:rFonts w:ascii="Arial" w:hAnsi="Arial"/>
          <w:sz w:val="22"/>
          <w:lang w:val="fr-FR"/>
        </w:rPr>
        <w:t>20</w:t>
      </w:r>
      <w:r w:rsidR="001E7D26" w:rsidRPr="003633A7">
        <w:rPr>
          <w:rFonts w:ascii="Arial" w:hAnsi="Arial"/>
          <w:sz w:val="22"/>
          <w:lang w:val="fr-FR"/>
        </w:rPr>
        <w:t>.</w:t>
      </w:r>
      <w:r w:rsidRPr="003633A7">
        <w:rPr>
          <w:rFonts w:ascii="Arial" w:hAnsi="Arial"/>
          <w:sz w:val="22"/>
          <w:lang w:val="fr-FR"/>
        </w:rPr>
        <w:t>30</w:t>
      </w:r>
      <w:r w:rsidR="001E7D26" w:rsidRPr="003633A7">
        <w:rPr>
          <w:rFonts w:ascii="Arial" w:hAnsi="Arial"/>
          <w:sz w:val="22"/>
          <w:lang w:val="fr-FR"/>
        </w:rPr>
        <w:t xml:space="preserve"> u.</w:t>
      </w:r>
      <w:r w:rsidRPr="003633A7">
        <w:rPr>
          <w:rFonts w:ascii="Arial" w:hAnsi="Arial"/>
          <w:sz w:val="22"/>
          <w:lang w:val="fr-FR"/>
        </w:rPr>
        <w:t xml:space="preserve"> </w:t>
      </w:r>
      <w:r w:rsidR="00ED40A3" w:rsidRPr="003633A7">
        <w:rPr>
          <w:rFonts w:ascii="Arial" w:hAnsi="Arial"/>
          <w:sz w:val="22"/>
          <w:lang w:val="fr-FR"/>
        </w:rPr>
        <w:tab/>
      </w:r>
      <w:r w:rsidRPr="003633A7">
        <w:rPr>
          <w:rFonts w:ascii="Arial" w:hAnsi="Arial"/>
          <w:sz w:val="22"/>
          <w:lang w:val="fr-FR"/>
        </w:rPr>
        <w:t xml:space="preserve">Filip </w:t>
      </w:r>
      <w:proofErr w:type="spellStart"/>
      <w:r w:rsidRPr="003633A7">
        <w:rPr>
          <w:rFonts w:ascii="Arial" w:hAnsi="Arial"/>
          <w:sz w:val="22"/>
          <w:lang w:val="fr-FR"/>
        </w:rPr>
        <w:t>Jordens</w:t>
      </w:r>
      <w:proofErr w:type="spellEnd"/>
    </w:p>
    <w:p w:rsidR="005D3C5F" w:rsidRPr="003633A7" w:rsidRDefault="005D3C5F" w:rsidP="005D3C5F">
      <w:pPr>
        <w:rPr>
          <w:rFonts w:ascii="Arial" w:hAnsi="Arial"/>
          <w:sz w:val="22"/>
          <w:lang w:val="fr-FR"/>
        </w:rPr>
      </w:pPr>
      <w:r w:rsidRPr="003633A7">
        <w:rPr>
          <w:rFonts w:ascii="Arial" w:hAnsi="Arial"/>
          <w:sz w:val="22"/>
          <w:lang w:val="fr-FR"/>
        </w:rPr>
        <w:t>21</w:t>
      </w:r>
      <w:r w:rsidR="001E7D26" w:rsidRPr="003633A7">
        <w:rPr>
          <w:rFonts w:ascii="Arial" w:hAnsi="Arial"/>
          <w:sz w:val="22"/>
          <w:lang w:val="fr-FR"/>
        </w:rPr>
        <w:t>.</w:t>
      </w:r>
      <w:r w:rsidRPr="003633A7">
        <w:rPr>
          <w:rFonts w:ascii="Arial" w:hAnsi="Arial"/>
          <w:sz w:val="22"/>
          <w:lang w:val="fr-FR"/>
        </w:rPr>
        <w:t>30</w:t>
      </w:r>
      <w:r w:rsidR="001E7D26" w:rsidRPr="003633A7">
        <w:rPr>
          <w:rFonts w:ascii="Arial" w:hAnsi="Arial"/>
          <w:sz w:val="22"/>
          <w:lang w:val="fr-FR"/>
        </w:rPr>
        <w:t xml:space="preserve"> u.</w:t>
      </w:r>
      <w:r w:rsidRPr="003633A7">
        <w:rPr>
          <w:rFonts w:ascii="Arial" w:hAnsi="Arial"/>
          <w:sz w:val="22"/>
          <w:lang w:val="fr-FR"/>
        </w:rPr>
        <w:t xml:space="preserve"> </w:t>
      </w:r>
      <w:r w:rsidR="00ED40A3" w:rsidRPr="003633A7">
        <w:rPr>
          <w:rFonts w:ascii="Arial" w:hAnsi="Arial"/>
          <w:sz w:val="22"/>
          <w:lang w:val="fr-FR"/>
        </w:rPr>
        <w:tab/>
      </w:r>
      <w:r w:rsidRPr="003633A7">
        <w:rPr>
          <w:rFonts w:ascii="Arial" w:hAnsi="Arial"/>
          <w:sz w:val="22"/>
          <w:lang w:val="fr-FR"/>
        </w:rPr>
        <w:t>Les Vedettes</w:t>
      </w:r>
    </w:p>
    <w:p w:rsidR="005D3C5F" w:rsidRPr="003633A7" w:rsidRDefault="005D3C5F" w:rsidP="005D3C5F">
      <w:pPr>
        <w:rPr>
          <w:rFonts w:ascii="Arial" w:hAnsi="Arial"/>
          <w:sz w:val="22"/>
          <w:lang w:val="en-US"/>
        </w:rPr>
      </w:pPr>
      <w:r w:rsidRPr="003633A7">
        <w:rPr>
          <w:rFonts w:ascii="Arial" w:hAnsi="Arial"/>
          <w:sz w:val="22"/>
          <w:lang w:val="en-US"/>
        </w:rPr>
        <w:t>22</w:t>
      </w:r>
      <w:r w:rsidR="001E7D26" w:rsidRPr="003633A7">
        <w:rPr>
          <w:rFonts w:ascii="Arial" w:hAnsi="Arial"/>
          <w:sz w:val="22"/>
          <w:lang w:val="en-US"/>
        </w:rPr>
        <w:t>.</w:t>
      </w:r>
      <w:r w:rsidRPr="003633A7">
        <w:rPr>
          <w:rFonts w:ascii="Arial" w:hAnsi="Arial"/>
          <w:sz w:val="22"/>
          <w:lang w:val="en-US"/>
        </w:rPr>
        <w:t>30</w:t>
      </w:r>
      <w:r w:rsidR="001E7D26" w:rsidRPr="003633A7">
        <w:rPr>
          <w:rFonts w:ascii="Arial" w:hAnsi="Arial"/>
          <w:sz w:val="22"/>
          <w:lang w:val="en-US"/>
        </w:rPr>
        <w:t xml:space="preserve"> u.</w:t>
      </w:r>
      <w:r w:rsidRPr="003633A7">
        <w:rPr>
          <w:rFonts w:ascii="Arial" w:hAnsi="Arial"/>
          <w:sz w:val="22"/>
          <w:lang w:val="en-US"/>
        </w:rPr>
        <w:t xml:space="preserve"> </w:t>
      </w:r>
      <w:r w:rsidR="00ED40A3" w:rsidRPr="003633A7">
        <w:rPr>
          <w:rFonts w:ascii="Arial" w:hAnsi="Arial"/>
          <w:sz w:val="22"/>
          <w:lang w:val="en-US"/>
        </w:rPr>
        <w:tab/>
      </w:r>
      <w:r w:rsidRPr="003633A7">
        <w:rPr>
          <w:rFonts w:ascii="Arial" w:hAnsi="Arial"/>
          <w:sz w:val="22"/>
          <w:lang w:val="en-US"/>
        </w:rPr>
        <w:t>Daddy K</w:t>
      </w:r>
    </w:p>
    <w:p w:rsidR="005D3C5F" w:rsidRPr="003633A7" w:rsidRDefault="005D3C5F" w:rsidP="005D3C5F">
      <w:pPr>
        <w:rPr>
          <w:rFonts w:ascii="Arial" w:hAnsi="Arial"/>
          <w:sz w:val="22"/>
          <w:lang w:val="en-US"/>
        </w:rPr>
      </w:pPr>
      <w:r w:rsidRPr="003633A7">
        <w:rPr>
          <w:rFonts w:ascii="Arial" w:hAnsi="Arial"/>
          <w:sz w:val="22"/>
          <w:lang w:val="en-US"/>
        </w:rPr>
        <w:t>23</w:t>
      </w:r>
      <w:r w:rsidR="001E7D26" w:rsidRPr="003633A7">
        <w:rPr>
          <w:rFonts w:ascii="Arial" w:hAnsi="Arial"/>
          <w:sz w:val="22"/>
          <w:lang w:val="en-US"/>
        </w:rPr>
        <w:t>.</w:t>
      </w:r>
      <w:r w:rsidRPr="003633A7">
        <w:rPr>
          <w:rFonts w:ascii="Arial" w:hAnsi="Arial"/>
          <w:sz w:val="22"/>
          <w:lang w:val="en-US"/>
        </w:rPr>
        <w:t>15</w:t>
      </w:r>
      <w:r w:rsidR="001E7D26" w:rsidRPr="003633A7">
        <w:rPr>
          <w:rFonts w:ascii="Arial" w:hAnsi="Arial"/>
          <w:sz w:val="22"/>
          <w:lang w:val="en-US"/>
        </w:rPr>
        <w:t xml:space="preserve"> u.</w:t>
      </w:r>
      <w:r w:rsidRPr="003633A7">
        <w:rPr>
          <w:rFonts w:ascii="Arial" w:hAnsi="Arial"/>
          <w:sz w:val="22"/>
          <w:lang w:val="en-US"/>
        </w:rPr>
        <w:t xml:space="preserve"> </w:t>
      </w:r>
      <w:r w:rsidR="00ED40A3" w:rsidRPr="003633A7">
        <w:rPr>
          <w:rFonts w:ascii="Arial" w:hAnsi="Arial"/>
          <w:sz w:val="22"/>
          <w:lang w:val="en-US"/>
        </w:rPr>
        <w:tab/>
      </w:r>
      <w:r w:rsidRPr="003633A7">
        <w:rPr>
          <w:rFonts w:ascii="Arial" w:hAnsi="Arial"/>
          <w:sz w:val="22"/>
          <w:lang w:val="en-US"/>
        </w:rPr>
        <w:t>Kate Ryan</w:t>
      </w:r>
    </w:p>
    <w:p w:rsidR="005D3C5F" w:rsidRPr="00470BC9" w:rsidRDefault="005D3C5F" w:rsidP="005D3C5F">
      <w:pPr>
        <w:rPr>
          <w:rFonts w:ascii="Arial" w:hAnsi="Arial"/>
          <w:sz w:val="22"/>
          <w:lang w:val="nl-BE"/>
        </w:rPr>
      </w:pPr>
      <w:r w:rsidRPr="00470BC9">
        <w:rPr>
          <w:rFonts w:ascii="Arial" w:hAnsi="Arial"/>
          <w:sz w:val="22"/>
          <w:lang w:val="nl-BE"/>
        </w:rPr>
        <w:t>00</w:t>
      </w:r>
      <w:r w:rsidR="001E7D26" w:rsidRPr="00470BC9">
        <w:rPr>
          <w:rFonts w:ascii="Arial" w:hAnsi="Arial"/>
          <w:sz w:val="22"/>
          <w:lang w:val="nl-BE"/>
        </w:rPr>
        <w:t>.</w:t>
      </w:r>
      <w:r w:rsidRPr="00470BC9">
        <w:rPr>
          <w:rFonts w:ascii="Arial" w:hAnsi="Arial"/>
          <w:sz w:val="22"/>
          <w:lang w:val="nl-BE"/>
        </w:rPr>
        <w:t>30</w:t>
      </w:r>
      <w:r w:rsidR="001E7D26" w:rsidRPr="00470BC9">
        <w:rPr>
          <w:rFonts w:ascii="Arial" w:hAnsi="Arial"/>
          <w:sz w:val="22"/>
          <w:lang w:val="nl-BE"/>
        </w:rPr>
        <w:t xml:space="preserve"> u.</w:t>
      </w:r>
      <w:r w:rsidRPr="00470BC9">
        <w:rPr>
          <w:rFonts w:ascii="Arial" w:hAnsi="Arial"/>
          <w:sz w:val="22"/>
          <w:lang w:val="nl-BE"/>
        </w:rPr>
        <w:t xml:space="preserve"> </w:t>
      </w:r>
      <w:r w:rsidR="00ED40A3" w:rsidRPr="00470BC9">
        <w:rPr>
          <w:rFonts w:ascii="Arial" w:hAnsi="Arial"/>
          <w:sz w:val="22"/>
          <w:lang w:val="nl-BE"/>
        </w:rPr>
        <w:tab/>
      </w:r>
      <w:r w:rsidR="001E7D26" w:rsidRPr="00470BC9">
        <w:rPr>
          <w:rFonts w:ascii="Arial" w:hAnsi="Arial"/>
          <w:sz w:val="22"/>
          <w:lang w:val="nl-BE"/>
        </w:rPr>
        <w:t xml:space="preserve">Einde van het programma </w:t>
      </w:r>
    </w:p>
    <w:p w:rsidR="005D3C5F" w:rsidRPr="00470BC9" w:rsidRDefault="005D3C5F" w:rsidP="005D3C5F">
      <w:pPr>
        <w:rPr>
          <w:rFonts w:ascii="Arial" w:hAnsi="Arial"/>
          <w:sz w:val="22"/>
          <w:lang w:val="nl-BE"/>
        </w:rPr>
      </w:pPr>
    </w:p>
    <w:p w:rsidR="005D3C5F" w:rsidRPr="00470BC9" w:rsidRDefault="001E7D26" w:rsidP="005D3C5F">
      <w:pPr>
        <w:rPr>
          <w:rFonts w:ascii="Arial" w:hAnsi="Arial"/>
          <w:sz w:val="22"/>
          <w:lang w:val="nl-BE"/>
        </w:rPr>
      </w:pPr>
      <w:r w:rsidRPr="00470BC9">
        <w:rPr>
          <w:rFonts w:ascii="Arial" w:hAnsi="Arial"/>
          <w:sz w:val="22"/>
          <w:lang w:val="nl-BE"/>
        </w:rPr>
        <w:t>Vossenplein, 1000 Brussel</w:t>
      </w:r>
    </w:p>
    <w:p w:rsidR="005D3C5F" w:rsidRPr="00470BC9" w:rsidRDefault="005D3C5F" w:rsidP="005D3C5F">
      <w:pPr>
        <w:rPr>
          <w:rFonts w:ascii="Arial" w:hAnsi="Arial"/>
          <w:sz w:val="22"/>
          <w:lang w:val="nl-BE"/>
        </w:rPr>
      </w:pPr>
    </w:p>
    <w:p w:rsidR="005D3C5F" w:rsidRPr="00470BC9" w:rsidRDefault="001E7D26" w:rsidP="005D3C5F">
      <w:pPr>
        <w:rPr>
          <w:rFonts w:ascii="Arial" w:hAnsi="Arial"/>
          <w:sz w:val="22"/>
          <w:lang w:val="nl-BE"/>
        </w:rPr>
      </w:pPr>
      <w:r w:rsidRPr="00470BC9">
        <w:rPr>
          <w:rFonts w:ascii="Arial" w:hAnsi="Arial"/>
          <w:sz w:val="22"/>
          <w:lang w:val="nl-BE"/>
        </w:rPr>
        <w:t xml:space="preserve">Gratis toegang </w:t>
      </w:r>
      <w:r w:rsidR="00C72EE5" w:rsidRPr="00470BC9">
        <w:rPr>
          <w:rFonts w:ascii="Arial" w:hAnsi="Arial"/>
          <w:sz w:val="22"/>
          <w:lang w:val="nl-BE"/>
        </w:rPr>
        <w:t xml:space="preserve">- </w:t>
      </w:r>
      <w:r w:rsidRPr="00470BC9">
        <w:rPr>
          <w:rFonts w:ascii="Arial" w:hAnsi="Arial"/>
          <w:sz w:val="22"/>
          <w:lang w:val="nl-BE"/>
        </w:rPr>
        <w:t>Website</w:t>
      </w:r>
      <w:r w:rsidR="005D3C5F" w:rsidRPr="00470BC9">
        <w:rPr>
          <w:rFonts w:ascii="Arial" w:hAnsi="Arial"/>
          <w:sz w:val="22"/>
          <w:lang w:val="nl-BE"/>
        </w:rPr>
        <w:t xml:space="preserve">: </w:t>
      </w:r>
      <w:hyperlink r:id="rId7" w:history="1">
        <w:r w:rsidR="005D3C5F" w:rsidRPr="00470BC9">
          <w:rPr>
            <w:rStyle w:val="Hyperlink"/>
            <w:rFonts w:ascii="Arial" w:hAnsi="Arial"/>
            <w:sz w:val="22"/>
            <w:lang w:val="nl-BE"/>
          </w:rPr>
          <w:t>www.balnational.be</w:t>
        </w:r>
      </w:hyperlink>
    </w:p>
    <w:p w:rsidR="005D3C5F" w:rsidRPr="00470BC9" w:rsidRDefault="005D3C5F" w:rsidP="005D3C5F">
      <w:pPr>
        <w:rPr>
          <w:lang w:val="nl-BE"/>
        </w:rPr>
      </w:pPr>
    </w:p>
    <w:p w:rsidR="005D3C5F" w:rsidRPr="00470BC9" w:rsidRDefault="00F673C6" w:rsidP="005D3C5F">
      <w:pPr>
        <w:rPr>
          <w:rFonts w:ascii="Arial" w:hAnsi="Arial" w:cs="Arial"/>
          <w:b/>
          <w:i/>
          <w:color w:val="000000"/>
          <w:sz w:val="20"/>
          <w:szCs w:val="20"/>
          <w:lang w:val="nl-BE"/>
        </w:rPr>
      </w:pPr>
      <w:r w:rsidRPr="00470BC9">
        <w:rPr>
          <w:rFonts w:ascii="Arial" w:hAnsi="Arial" w:cs="Arial"/>
          <w:b/>
          <w:i/>
          <w:color w:val="000000"/>
          <w:sz w:val="20"/>
          <w:szCs w:val="20"/>
          <w:lang w:val="nl-BE"/>
        </w:rPr>
        <w:t xml:space="preserve">De vzw </w:t>
      </w:r>
      <w:r w:rsidR="005D3C5F" w:rsidRPr="00470BC9">
        <w:rPr>
          <w:rFonts w:ascii="Arial" w:hAnsi="Arial" w:cs="Arial"/>
          <w:b/>
          <w:i/>
          <w:color w:val="000000"/>
          <w:sz w:val="20"/>
          <w:szCs w:val="20"/>
          <w:lang w:val="nl-BE"/>
        </w:rPr>
        <w:t>Bal national </w:t>
      </w:r>
      <w:r w:rsidRPr="00470BC9">
        <w:rPr>
          <w:rFonts w:ascii="Arial" w:hAnsi="Arial" w:cs="Arial"/>
          <w:b/>
          <w:i/>
          <w:color w:val="000000"/>
          <w:sz w:val="20"/>
          <w:szCs w:val="20"/>
          <w:lang w:val="nl-BE"/>
        </w:rPr>
        <w:t xml:space="preserve">geniet de steun van de FOD Kanselarij van de Eerste Minister, die dit evenement in het leven heeft geroepen naar aanleiding van 10 jaar koningschap van koning Albert II. </w:t>
      </w:r>
      <w:r w:rsidR="005D3C5F" w:rsidRPr="00470BC9">
        <w:rPr>
          <w:rFonts w:ascii="Arial" w:hAnsi="Arial" w:cs="Arial"/>
          <w:b/>
          <w:i/>
          <w:color w:val="000000"/>
          <w:sz w:val="20"/>
          <w:szCs w:val="20"/>
          <w:lang w:val="nl-BE"/>
        </w:rPr>
        <w:t xml:space="preserve"> </w:t>
      </w:r>
    </w:p>
    <w:p w:rsidR="005D3C5F" w:rsidRPr="00470BC9" w:rsidRDefault="005D3C5F" w:rsidP="005D3C5F">
      <w:pPr>
        <w:rPr>
          <w:rFonts w:ascii="Verdana" w:hAnsi="Verdana"/>
          <w:i/>
          <w:iCs/>
          <w:color w:val="535353"/>
          <w:sz w:val="17"/>
          <w:szCs w:val="17"/>
          <w:lang w:val="nl-BE"/>
        </w:rPr>
      </w:pPr>
      <w:r w:rsidRPr="00470BC9">
        <w:rPr>
          <w:rFonts w:ascii="Verdana" w:hAnsi="Verdana"/>
          <w:i/>
          <w:noProof/>
          <w:color w:val="535353"/>
          <w:sz w:val="17"/>
          <w:szCs w:val="17"/>
          <w:lang w:val="fr-BE" w:eastAsia="fr-BE"/>
        </w:rPr>
        <w:drawing>
          <wp:inline distT="0" distB="0" distL="0" distR="0">
            <wp:extent cx="1584960" cy="1584960"/>
            <wp:effectExtent l="0" t="0" r="0" b="0"/>
            <wp:docPr id="6" name="Picture 6" descr="Logos_BN_SIG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_BN_SIG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rsidR="005D3C5F" w:rsidRPr="00470BC9" w:rsidRDefault="005D3C5F" w:rsidP="005D3C5F">
      <w:pPr>
        <w:rPr>
          <w:rFonts w:ascii="Verdana" w:hAnsi="Verdana"/>
          <w:i/>
          <w:iCs/>
          <w:color w:val="535353"/>
          <w:sz w:val="17"/>
          <w:szCs w:val="17"/>
          <w:lang w:val="nl-BE"/>
        </w:rPr>
      </w:pPr>
    </w:p>
    <w:p w:rsidR="005D3C5F" w:rsidRPr="00470BC9" w:rsidRDefault="005D3C5F" w:rsidP="005D3C5F">
      <w:pPr>
        <w:rPr>
          <w:rFonts w:ascii="Verdana" w:hAnsi="Verdana"/>
          <w:i/>
          <w:iCs/>
          <w:color w:val="535353"/>
          <w:sz w:val="17"/>
          <w:szCs w:val="17"/>
          <w:lang w:val="nl-BE"/>
        </w:rPr>
      </w:pPr>
    </w:p>
    <w:p w:rsidR="00655736" w:rsidRPr="00470BC9" w:rsidRDefault="00655736">
      <w:pPr>
        <w:spacing w:after="160" w:line="259" w:lineRule="auto"/>
        <w:rPr>
          <w:rFonts w:ascii="Verdana" w:hAnsi="Verdana"/>
          <w:i/>
          <w:iCs/>
          <w:color w:val="535353"/>
          <w:sz w:val="17"/>
          <w:szCs w:val="17"/>
          <w:lang w:val="nl-BE"/>
        </w:rPr>
      </w:pPr>
      <w:r w:rsidRPr="00470BC9">
        <w:rPr>
          <w:rFonts w:ascii="Verdana" w:hAnsi="Verdana"/>
          <w:i/>
          <w:iCs/>
          <w:color w:val="535353"/>
          <w:sz w:val="17"/>
          <w:szCs w:val="17"/>
          <w:lang w:val="nl-BE"/>
        </w:rPr>
        <w:br w:type="page"/>
      </w:r>
    </w:p>
    <w:p w:rsidR="005D3C5F" w:rsidRPr="00470BC9" w:rsidRDefault="005D3C5F" w:rsidP="005D3C5F">
      <w:pPr>
        <w:rPr>
          <w:rFonts w:ascii="Verdana" w:hAnsi="Verdana"/>
          <w:i/>
          <w:iCs/>
          <w:color w:val="535353"/>
          <w:sz w:val="17"/>
          <w:szCs w:val="17"/>
          <w:lang w:val="nl-BE"/>
        </w:rPr>
      </w:pPr>
    </w:p>
    <w:p w:rsidR="005D3C5F" w:rsidRPr="00470BC9" w:rsidRDefault="00F673C6" w:rsidP="005D3C5F">
      <w:pPr>
        <w:rPr>
          <w:rFonts w:ascii="Arial" w:hAnsi="Arial"/>
          <w:b/>
          <w:lang w:val="nl-BE"/>
        </w:rPr>
      </w:pPr>
      <w:r w:rsidRPr="00470BC9">
        <w:rPr>
          <w:rFonts w:ascii="Arial" w:hAnsi="Arial"/>
          <w:b/>
          <w:lang w:val="nl-BE"/>
        </w:rPr>
        <w:t xml:space="preserve">Preludiumconcert voor de Nationale Feestdag: 20 juli om 20 uur in </w:t>
      </w:r>
      <w:r w:rsidR="00655736" w:rsidRPr="00470BC9">
        <w:rPr>
          <w:rFonts w:ascii="Arial" w:hAnsi="Arial"/>
          <w:b/>
          <w:lang w:val="nl-BE"/>
        </w:rPr>
        <w:t>BOZAR</w:t>
      </w:r>
      <w:r w:rsidR="005D3C5F" w:rsidRPr="00470BC9">
        <w:rPr>
          <w:rFonts w:ascii="Arial" w:hAnsi="Arial"/>
          <w:b/>
          <w:lang w:val="nl-BE"/>
        </w:rPr>
        <w:t xml:space="preserve"> </w:t>
      </w:r>
    </w:p>
    <w:p w:rsidR="005D3C5F" w:rsidRPr="00470BC9" w:rsidRDefault="005D3C5F" w:rsidP="005D3C5F">
      <w:pPr>
        <w:rPr>
          <w:rFonts w:ascii="Verdana" w:hAnsi="Verdana"/>
          <w:color w:val="535353"/>
          <w:sz w:val="17"/>
          <w:szCs w:val="17"/>
          <w:lang w:val="nl-BE"/>
        </w:rPr>
      </w:pPr>
    </w:p>
    <w:p w:rsidR="009B2B4F" w:rsidRPr="00470BC9" w:rsidRDefault="00F673C6" w:rsidP="005D3C5F">
      <w:pPr>
        <w:rPr>
          <w:rFonts w:ascii="Arial" w:hAnsi="Arial"/>
          <w:sz w:val="22"/>
          <w:lang w:val="nl-BE"/>
        </w:rPr>
      </w:pPr>
      <w:r w:rsidRPr="00470BC9">
        <w:rPr>
          <w:rFonts w:ascii="Arial" w:hAnsi="Arial"/>
          <w:sz w:val="22"/>
          <w:lang w:val="nl-BE"/>
        </w:rPr>
        <w:t xml:space="preserve">In samenwerking met het Nationaal Orkest van België en </w:t>
      </w:r>
      <w:r w:rsidR="005D3C5F" w:rsidRPr="00470BC9">
        <w:rPr>
          <w:rFonts w:ascii="Arial" w:hAnsi="Arial"/>
          <w:sz w:val="22"/>
          <w:lang w:val="nl-BE"/>
        </w:rPr>
        <w:t>BOZAR MUSIC</w:t>
      </w:r>
      <w:r w:rsidRPr="00470BC9">
        <w:rPr>
          <w:rFonts w:ascii="Arial" w:hAnsi="Arial"/>
          <w:sz w:val="22"/>
          <w:lang w:val="nl-BE"/>
        </w:rPr>
        <w:t xml:space="preserve"> organiseert de Internationale Muziekwedstrijd Koningin Elisabeth </w:t>
      </w:r>
      <w:r w:rsidR="009A7135" w:rsidRPr="00470BC9">
        <w:rPr>
          <w:rFonts w:ascii="Arial" w:hAnsi="Arial"/>
          <w:sz w:val="22"/>
          <w:lang w:val="nl-BE"/>
        </w:rPr>
        <w:t xml:space="preserve">op woensdag 20 juli 2016 om 20 uur in het Paleis voor Schone Kunsten van Brussel (BOZAR) </w:t>
      </w:r>
      <w:r w:rsidRPr="00470BC9">
        <w:rPr>
          <w:rFonts w:ascii="Arial" w:hAnsi="Arial"/>
          <w:sz w:val="22"/>
          <w:lang w:val="nl-BE"/>
        </w:rPr>
        <w:t>een gratis concert in de aanloop naar de Nationale Feestdag</w:t>
      </w:r>
      <w:r w:rsidR="009A7135" w:rsidRPr="00470BC9">
        <w:rPr>
          <w:rFonts w:ascii="Arial" w:hAnsi="Arial"/>
          <w:sz w:val="22"/>
          <w:lang w:val="nl-BE"/>
        </w:rPr>
        <w:t>.</w:t>
      </w:r>
      <w:r w:rsidR="005D3C5F" w:rsidRPr="00470BC9">
        <w:rPr>
          <w:rFonts w:ascii="Arial" w:hAnsi="Arial"/>
          <w:sz w:val="22"/>
          <w:lang w:val="nl-BE"/>
        </w:rPr>
        <w:br/>
      </w:r>
      <w:r w:rsidR="005D3C5F" w:rsidRPr="00470BC9">
        <w:rPr>
          <w:rFonts w:ascii="Arial" w:hAnsi="Arial"/>
          <w:sz w:val="22"/>
          <w:lang w:val="nl-BE"/>
        </w:rPr>
        <w:br/>
      </w:r>
      <w:r w:rsidR="009A7135" w:rsidRPr="00470BC9">
        <w:rPr>
          <w:rFonts w:ascii="Arial" w:hAnsi="Arial"/>
          <w:sz w:val="22"/>
          <w:lang w:val="nl-BE"/>
        </w:rPr>
        <w:t xml:space="preserve">Het Nationaal Orkest van België, onder leiding van </w:t>
      </w:r>
      <w:r w:rsidR="009A7135" w:rsidRPr="00470BC9">
        <w:rPr>
          <w:rFonts w:ascii="Arial" w:hAnsi="Arial"/>
          <w:b/>
          <w:sz w:val="22"/>
          <w:lang w:val="nl-BE"/>
        </w:rPr>
        <w:t>Alexandre Bloch</w:t>
      </w:r>
      <w:r w:rsidR="009A7135" w:rsidRPr="00470BC9">
        <w:rPr>
          <w:rFonts w:ascii="Arial" w:hAnsi="Arial"/>
          <w:sz w:val="22"/>
          <w:lang w:val="nl-BE"/>
        </w:rPr>
        <w:t>, zal er optreden samen met de 2</w:t>
      </w:r>
      <w:r w:rsidR="003633A7">
        <w:rPr>
          <w:rFonts w:ascii="Arial" w:hAnsi="Arial"/>
          <w:sz w:val="22"/>
          <w:lang w:val="nl-BE"/>
        </w:rPr>
        <w:t>d</w:t>
      </w:r>
      <w:r w:rsidR="009A7135" w:rsidRPr="00470BC9">
        <w:rPr>
          <w:rFonts w:ascii="Arial" w:hAnsi="Arial"/>
          <w:sz w:val="22"/>
          <w:lang w:val="nl-BE"/>
        </w:rPr>
        <w:t xml:space="preserve">e laureaat van de Koningin Elisabethwedstrijd voor zang 2011, de Belgische tenor  </w:t>
      </w:r>
      <w:r w:rsidR="009A7135" w:rsidRPr="00470BC9">
        <w:rPr>
          <w:rFonts w:ascii="Arial" w:hAnsi="Arial"/>
          <w:b/>
          <w:sz w:val="22"/>
          <w:lang w:val="nl-BE"/>
        </w:rPr>
        <w:t xml:space="preserve">Thomas </w:t>
      </w:r>
      <w:proofErr w:type="spellStart"/>
      <w:r w:rsidR="009A7135" w:rsidRPr="00470BC9">
        <w:rPr>
          <w:rFonts w:ascii="Arial" w:hAnsi="Arial"/>
          <w:b/>
          <w:sz w:val="22"/>
          <w:lang w:val="nl-BE"/>
        </w:rPr>
        <w:t>Blondelle</w:t>
      </w:r>
      <w:proofErr w:type="spellEnd"/>
      <w:r w:rsidR="009A7135" w:rsidRPr="00470BC9">
        <w:rPr>
          <w:rFonts w:ascii="Arial" w:hAnsi="Arial"/>
          <w:sz w:val="22"/>
          <w:lang w:val="nl-BE"/>
        </w:rPr>
        <w:t xml:space="preserve"> </w:t>
      </w:r>
      <w:r w:rsidR="00655736" w:rsidRPr="00470BC9">
        <w:rPr>
          <w:rFonts w:ascii="Arial" w:hAnsi="Arial"/>
          <w:sz w:val="22"/>
          <w:lang w:val="nl-BE"/>
        </w:rPr>
        <w:t>(</w:t>
      </w:r>
      <w:hyperlink r:id="rId9" w:history="1">
        <w:r w:rsidR="009B2B4F" w:rsidRPr="00470BC9">
          <w:rPr>
            <w:rStyle w:val="Hyperlink"/>
            <w:rFonts w:ascii="Arial" w:hAnsi="Arial"/>
            <w:sz w:val="22"/>
            <w:lang w:val="nl-BE"/>
          </w:rPr>
          <w:t>www.thomasblondelle.com</w:t>
        </w:r>
      </w:hyperlink>
      <w:r w:rsidR="00655736" w:rsidRPr="00470BC9">
        <w:rPr>
          <w:rFonts w:ascii="Arial" w:hAnsi="Arial"/>
          <w:sz w:val="22"/>
          <w:lang w:val="nl-BE"/>
        </w:rPr>
        <w:t>)</w:t>
      </w:r>
      <w:r w:rsidR="005D3C5F" w:rsidRPr="00470BC9">
        <w:rPr>
          <w:rFonts w:ascii="Arial" w:hAnsi="Arial"/>
          <w:sz w:val="22"/>
          <w:lang w:val="nl-BE"/>
        </w:rPr>
        <w:t>.</w:t>
      </w:r>
      <w:r w:rsidR="00540FCA" w:rsidRPr="00470BC9">
        <w:rPr>
          <w:rFonts w:ascii="Arial" w:hAnsi="Arial"/>
          <w:sz w:val="22"/>
          <w:lang w:val="nl-BE"/>
        </w:rPr>
        <w:t xml:space="preserve"> </w:t>
      </w:r>
      <w:r w:rsidR="009A7135" w:rsidRPr="00470BC9">
        <w:rPr>
          <w:rFonts w:ascii="Arial" w:hAnsi="Arial"/>
          <w:sz w:val="22"/>
          <w:lang w:val="nl-BE"/>
        </w:rPr>
        <w:t xml:space="preserve">De Koning en de Koningin zullen het concert bijwonen. </w:t>
      </w:r>
    </w:p>
    <w:p w:rsidR="009B2B4F" w:rsidRPr="00470BC9" w:rsidRDefault="009B2B4F" w:rsidP="005D3C5F">
      <w:pPr>
        <w:rPr>
          <w:rFonts w:ascii="Arial" w:hAnsi="Arial"/>
          <w:sz w:val="22"/>
          <w:lang w:val="nl-BE"/>
        </w:rPr>
      </w:pPr>
    </w:p>
    <w:p w:rsidR="009B2B4F" w:rsidRPr="00470BC9" w:rsidRDefault="009B2B4F" w:rsidP="009B2B4F">
      <w:pPr>
        <w:rPr>
          <w:rFonts w:ascii="Arial" w:hAnsi="Arial"/>
          <w:b/>
          <w:bCs/>
          <w:sz w:val="22"/>
          <w:lang w:val="nl-BE"/>
        </w:rPr>
      </w:pPr>
      <w:r w:rsidRPr="00470BC9">
        <w:rPr>
          <w:rFonts w:ascii="Arial" w:hAnsi="Arial"/>
          <w:b/>
          <w:bCs/>
          <w:sz w:val="22"/>
          <w:lang w:val="nl-BE"/>
        </w:rPr>
        <w:t>P</w:t>
      </w:r>
      <w:r w:rsidR="009A7135" w:rsidRPr="00470BC9">
        <w:rPr>
          <w:rFonts w:ascii="Arial" w:hAnsi="Arial"/>
          <w:b/>
          <w:bCs/>
          <w:sz w:val="22"/>
          <w:lang w:val="nl-BE"/>
        </w:rPr>
        <w:t>rogramma</w:t>
      </w:r>
      <w:r w:rsidR="0034307C" w:rsidRPr="00470BC9">
        <w:rPr>
          <w:rFonts w:ascii="Arial" w:hAnsi="Arial"/>
          <w:b/>
          <w:bCs/>
          <w:sz w:val="22"/>
          <w:lang w:val="nl-BE"/>
        </w:rPr>
        <w:t>:</w:t>
      </w:r>
    </w:p>
    <w:tbl>
      <w:tblPr>
        <w:tblW w:w="5000" w:type="pct"/>
        <w:tblCellMar>
          <w:top w:w="15" w:type="dxa"/>
          <w:left w:w="15" w:type="dxa"/>
          <w:bottom w:w="15" w:type="dxa"/>
          <w:right w:w="15" w:type="dxa"/>
        </w:tblCellMar>
        <w:tblLook w:val="04A0" w:firstRow="1" w:lastRow="0" w:firstColumn="1" w:lastColumn="0" w:noHBand="0" w:noVBand="1"/>
      </w:tblPr>
      <w:tblGrid>
        <w:gridCol w:w="3698"/>
        <w:gridCol w:w="5374"/>
      </w:tblGrid>
      <w:tr w:rsidR="009B2B4F" w:rsidRPr="00470BC9" w:rsidTr="00BE564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François Van Campenhout</w:t>
            </w:r>
          </w:p>
        </w:t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Brabançonne</w:t>
            </w:r>
          </w:p>
        </w:tc>
      </w:tr>
      <w:tr w:rsidR="009B2B4F" w:rsidRPr="00470BC9" w:rsidTr="00BE564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Frank Nuyts</w:t>
            </w:r>
          </w:p>
        </w:t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Different from habit</w:t>
            </w:r>
          </w:p>
        </w:tc>
      </w:tr>
      <w:tr w:rsidR="009B2B4F" w:rsidRPr="00470BC9" w:rsidTr="00BE564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Gustav Mahler</w:t>
            </w:r>
          </w:p>
        </w:t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A7135">
            <w:pPr>
              <w:rPr>
                <w:rFonts w:ascii="Arial" w:hAnsi="Arial"/>
                <w:i/>
                <w:iCs/>
                <w:sz w:val="22"/>
                <w:lang w:val="nl-BE"/>
              </w:rPr>
            </w:pPr>
            <w:r w:rsidRPr="00470BC9">
              <w:rPr>
                <w:rFonts w:ascii="Arial" w:hAnsi="Arial"/>
                <w:i/>
                <w:iCs/>
                <w:sz w:val="22"/>
                <w:lang w:val="nl-BE"/>
              </w:rPr>
              <w:t>Des Knaben Wunderhorn (</w:t>
            </w:r>
            <w:r w:rsidR="009A7135" w:rsidRPr="00470BC9">
              <w:rPr>
                <w:rFonts w:ascii="Arial" w:hAnsi="Arial"/>
                <w:i/>
                <w:iCs/>
                <w:sz w:val="22"/>
                <w:lang w:val="nl-BE"/>
              </w:rPr>
              <w:t>fragmenten</w:t>
            </w:r>
            <w:r w:rsidRPr="00470BC9">
              <w:rPr>
                <w:rFonts w:ascii="Arial" w:hAnsi="Arial"/>
                <w:i/>
                <w:iCs/>
                <w:sz w:val="22"/>
                <w:lang w:val="nl-BE"/>
              </w:rPr>
              <w:t>)</w:t>
            </w:r>
          </w:p>
        </w:tc>
      </w:tr>
      <w:tr w:rsidR="009B2B4F" w:rsidRPr="00470BC9" w:rsidTr="00BE564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Gustav Mahler</w:t>
            </w:r>
          </w:p>
        </w:t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Rückert Lieder (Um Mitternacht)</w:t>
            </w:r>
          </w:p>
        </w:tc>
      </w:tr>
      <w:tr w:rsidR="009B2B4F" w:rsidRPr="003633A7" w:rsidTr="00BE564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9B2B4F" w:rsidP="009B2B4F">
            <w:pPr>
              <w:rPr>
                <w:rFonts w:ascii="Arial" w:hAnsi="Arial"/>
                <w:i/>
                <w:iCs/>
                <w:sz w:val="22"/>
                <w:lang w:val="nl-BE"/>
              </w:rPr>
            </w:pPr>
            <w:r w:rsidRPr="00470BC9">
              <w:rPr>
                <w:rFonts w:ascii="Arial" w:hAnsi="Arial"/>
                <w:i/>
                <w:iCs/>
                <w:sz w:val="22"/>
                <w:lang w:val="nl-BE"/>
              </w:rPr>
              <w:t>Maurice Ravel</w:t>
            </w:r>
          </w:p>
        </w:tc>
        <w:tc>
          <w:tcPr>
            <w:tcW w:w="0" w:type="auto"/>
            <w:tcBorders>
              <w:top w:val="nil"/>
              <w:left w:val="nil"/>
              <w:bottom w:val="nil"/>
              <w:right w:val="nil"/>
            </w:tcBorders>
            <w:tcMar>
              <w:top w:w="0" w:type="dxa"/>
              <w:left w:w="0" w:type="dxa"/>
              <w:bottom w:w="0" w:type="dxa"/>
              <w:right w:w="0" w:type="dxa"/>
            </w:tcMar>
            <w:vAlign w:val="center"/>
            <w:hideMark/>
          </w:tcPr>
          <w:p w:rsidR="009B2B4F" w:rsidRPr="00470BC9" w:rsidRDefault="00470BC9" w:rsidP="009B2B4F">
            <w:pPr>
              <w:rPr>
                <w:rFonts w:ascii="Arial" w:hAnsi="Arial"/>
                <w:i/>
                <w:iCs/>
                <w:sz w:val="22"/>
                <w:lang w:val="fr-BE"/>
              </w:rPr>
            </w:pPr>
            <w:r w:rsidRPr="00470BC9">
              <w:rPr>
                <w:rFonts w:ascii="Arial" w:hAnsi="Arial"/>
                <w:i/>
                <w:iCs/>
                <w:sz w:val="22"/>
                <w:lang w:val="fr-BE"/>
              </w:rPr>
              <w:t xml:space="preserve">Daphnis et Chloé, suite nr. </w:t>
            </w:r>
            <w:r w:rsidR="009B2B4F" w:rsidRPr="00470BC9">
              <w:rPr>
                <w:rFonts w:ascii="Arial" w:hAnsi="Arial"/>
                <w:i/>
                <w:iCs/>
                <w:sz w:val="22"/>
                <w:lang w:val="fr-BE"/>
              </w:rPr>
              <w:t>2</w:t>
            </w:r>
          </w:p>
        </w:tc>
      </w:tr>
    </w:tbl>
    <w:p w:rsidR="00655736" w:rsidRPr="00470BC9" w:rsidRDefault="005D3C5F" w:rsidP="005D3C5F">
      <w:pPr>
        <w:rPr>
          <w:rFonts w:ascii="Arial" w:hAnsi="Arial"/>
          <w:sz w:val="22"/>
          <w:lang w:val="nl-BE"/>
        </w:rPr>
      </w:pPr>
      <w:r w:rsidRPr="003633A7">
        <w:rPr>
          <w:rFonts w:ascii="Arial" w:hAnsi="Arial"/>
          <w:sz w:val="22"/>
          <w:lang w:val="nl-BE"/>
        </w:rPr>
        <w:br/>
      </w:r>
      <w:r w:rsidR="0074327A" w:rsidRPr="00470BC9">
        <w:rPr>
          <w:rFonts w:ascii="Arial" w:hAnsi="Arial"/>
          <w:sz w:val="22"/>
          <w:lang w:val="nl-BE"/>
        </w:rPr>
        <w:t xml:space="preserve">Met dit concert willen we een nieuw publiek uitnodigen in het Paleis voor Schone Kunsten van Brussel om er van de grote werken uit het klassieke repertoire te genieten in een feestelijke sfeer, vertolkt door laureaten van vorige sessies van de wedstrijd. </w:t>
      </w:r>
    </w:p>
    <w:p w:rsidR="0074327A" w:rsidRPr="00470BC9" w:rsidRDefault="0074327A" w:rsidP="005D3C5F">
      <w:pPr>
        <w:rPr>
          <w:rFonts w:ascii="Verdana" w:hAnsi="Verdana"/>
          <w:color w:val="535353"/>
          <w:sz w:val="17"/>
          <w:szCs w:val="17"/>
          <w:lang w:val="nl-BE"/>
        </w:rPr>
      </w:pPr>
    </w:p>
    <w:p w:rsidR="00EE1961" w:rsidRPr="00470BC9" w:rsidRDefault="00EE1961" w:rsidP="00EE1961">
      <w:pPr>
        <w:rPr>
          <w:rFonts w:ascii="Arial" w:hAnsi="Arial"/>
          <w:sz w:val="22"/>
          <w:lang w:val="nl-BE"/>
        </w:rPr>
      </w:pPr>
      <w:r w:rsidRPr="00470BC9">
        <w:rPr>
          <w:rFonts w:ascii="Arial" w:hAnsi="Arial"/>
          <w:sz w:val="22"/>
          <w:lang w:val="nl-BE"/>
        </w:rPr>
        <w:t>BOZAR</w:t>
      </w:r>
    </w:p>
    <w:p w:rsidR="00EE1961" w:rsidRPr="00470BC9" w:rsidRDefault="00EE1961" w:rsidP="00EE1961">
      <w:pPr>
        <w:rPr>
          <w:rFonts w:ascii="Arial" w:hAnsi="Arial"/>
          <w:sz w:val="22"/>
          <w:lang w:val="nl-BE"/>
        </w:rPr>
      </w:pPr>
      <w:r w:rsidRPr="00470BC9">
        <w:rPr>
          <w:rFonts w:ascii="Arial" w:hAnsi="Arial"/>
          <w:sz w:val="22"/>
          <w:lang w:val="nl-BE"/>
        </w:rPr>
        <w:t>Ravenstein</w:t>
      </w:r>
      <w:r w:rsidR="0074327A" w:rsidRPr="00470BC9">
        <w:rPr>
          <w:rFonts w:ascii="Arial" w:hAnsi="Arial"/>
          <w:sz w:val="22"/>
          <w:lang w:val="nl-BE"/>
        </w:rPr>
        <w:t>straat</w:t>
      </w:r>
      <w:r w:rsidRPr="00470BC9">
        <w:rPr>
          <w:rFonts w:ascii="Arial" w:hAnsi="Arial"/>
          <w:sz w:val="22"/>
          <w:lang w:val="nl-BE"/>
        </w:rPr>
        <w:t xml:space="preserve"> 23</w:t>
      </w:r>
    </w:p>
    <w:p w:rsidR="00EE1961" w:rsidRPr="00470BC9" w:rsidRDefault="00EE1961" w:rsidP="00EE1961">
      <w:pPr>
        <w:rPr>
          <w:rFonts w:ascii="Arial" w:hAnsi="Arial"/>
          <w:sz w:val="22"/>
          <w:lang w:val="nl-BE"/>
        </w:rPr>
      </w:pPr>
      <w:r w:rsidRPr="00470BC9">
        <w:rPr>
          <w:rFonts w:ascii="Arial" w:hAnsi="Arial"/>
          <w:sz w:val="22"/>
          <w:lang w:val="nl-BE"/>
        </w:rPr>
        <w:t>1000 Bru</w:t>
      </w:r>
      <w:r w:rsidR="0074327A" w:rsidRPr="00470BC9">
        <w:rPr>
          <w:rFonts w:ascii="Arial" w:hAnsi="Arial"/>
          <w:sz w:val="22"/>
          <w:lang w:val="nl-BE"/>
        </w:rPr>
        <w:t>ssel</w:t>
      </w:r>
    </w:p>
    <w:p w:rsidR="00EE1961" w:rsidRPr="00470BC9" w:rsidRDefault="00EE1961" w:rsidP="00EE1961">
      <w:pPr>
        <w:rPr>
          <w:rFonts w:ascii="Arial" w:hAnsi="Arial"/>
          <w:sz w:val="22"/>
          <w:lang w:val="nl-BE"/>
        </w:rPr>
      </w:pPr>
    </w:p>
    <w:p w:rsidR="005D3C5F" w:rsidRPr="00470BC9" w:rsidRDefault="0074327A" w:rsidP="005D3C5F">
      <w:pPr>
        <w:rPr>
          <w:rFonts w:ascii="Arial" w:hAnsi="Arial"/>
          <w:sz w:val="22"/>
          <w:lang w:val="nl-BE"/>
        </w:rPr>
      </w:pPr>
      <w:r w:rsidRPr="00470BC9">
        <w:rPr>
          <w:rFonts w:ascii="Arial" w:hAnsi="Arial"/>
          <w:sz w:val="22"/>
          <w:lang w:val="nl-BE"/>
        </w:rPr>
        <w:t xml:space="preserve">Gratis toegang na reservatie en </w:t>
      </w:r>
      <w:r w:rsidR="00212DCD">
        <w:rPr>
          <w:rFonts w:ascii="Arial" w:hAnsi="Arial"/>
          <w:sz w:val="22"/>
          <w:lang w:val="nl-BE"/>
        </w:rPr>
        <w:t xml:space="preserve">in functie van </w:t>
      </w:r>
      <w:r w:rsidR="003633A7">
        <w:rPr>
          <w:rFonts w:ascii="Arial" w:hAnsi="Arial"/>
          <w:sz w:val="22"/>
          <w:lang w:val="nl-BE"/>
        </w:rPr>
        <w:t>het aantal beschikbare plaatsen i</w:t>
      </w:r>
      <w:r w:rsidR="00A13750" w:rsidRPr="00470BC9">
        <w:rPr>
          <w:rFonts w:ascii="Arial" w:hAnsi="Arial"/>
          <w:sz w:val="22"/>
          <w:lang w:val="nl-BE"/>
        </w:rPr>
        <w:t xml:space="preserve">n de </w:t>
      </w:r>
      <w:r w:rsidR="00655736" w:rsidRPr="00470BC9">
        <w:rPr>
          <w:rFonts w:ascii="Arial" w:hAnsi="Arial"/>
          <w:sz w:val="22"/>
          <w:lang w:val="nl-BE"/>
        </w:rPr>
        <w:t>Henry Le Boeuf</w:t>
      </w:r>
      <w:r w:rsidR="00A13750" w:rsidRPr="00470BC9">
        <w:rPr>
          <w:rFonts w:ascii="Arial" w:hAnsi="Arial"/>
          <w:sz w:val="22"/>
          <w:lang w:val="nl-BE"/>
        </w:rPr>
        <w:t>zaal van het Paleis voor Schone Kunsten</w:t>
      </w:r>
      <w:r w:rsidR="0034307C" w:rsidRPr="00470BC9">
        <w:rPr>
          <w:rFonts w:ascii="Arial" w:hAnsi="Arial"/>
          <w:sz w:val="22"/>
          <w:lang w:val="nl-BE"/>
        </w:rPr>
        <w:t>.</w:t>
      </w:r>
    </w:p>
    <w:p w:rsidR="005D3C5F" w:rsidRPr="00470BC9" w:rsidRDefault="005D3C5F" w:rsidP="005D3C5F">
      <w:pPr>
        <w:rPr>
          <w:rFonts w:ascii="Arial" w:hAnsi="Arial"/>
          <w:sz w:val="22"/>
          <w:lang w:val="nl-BE"/>
        </w:rPr>
      </w:pPr>
    </w:p>
    <w:p w:rsidR="00655736" w:rsidRPr="00470BC9" w:rsidRDefault="0034307C" w:rsidP="00655736">
      <w:pPr>
        <w:pStyle w:val="NormalWeb"/>
        <w:rPr>
          <w:rFonts w:ascii="Calibri" w:hAnsi="Calibri"/>
          <w:color w:val="000000"/>
        </w:rPr>
      </w:pPr>
      <w:r w:rsidRPr="00470BC9">
        <w:rPr>
          <w:rFonts w:ascii="Arial" w:hAnsi="Arial"/>
          <w:sz w:val="22"/>
        </w:rPr>
        <w:t>R</w:t>
      </w:r>
      <w:r w:rsidR="00A13750" w:rsidRPr="00470BC9">
        <w:rPr>
          <w:rFonts w:ascii="Arial" w:hAnsi="Arial"/>
          <w:sz w:val="22"/>
        </w:rPr>
        <w:t>eservaties</w:t>
      </w:r>
      <w:r w:rsidR="00655736" w:rsidRPr="00470BC9">
        <w:rPr>
          <w:rFonts w:ascii="Arial" w:hAnsi="Arial"/>
          <w:sz w:val="22"/>
        </w:rPr>
        <w:t xml:space="preserve">: </w:t>
      </w:r>
      <w:hyperlink r:id="rId10" w:history="1">
        <w:r w:rsidR="00A13750" w:rsidRPr="00470BC9">
          <w:rPr>
            <w:rStyle w:val="Hyperlink"/>
            <w:rFonts w:ascii="Arial" w:hAnsi="Arial"/>
            <w:sz w:val="22"/>
          </w:rPr>
          <w:t>http://chancellerie.belgium.be/nl/content/concert-preludium-tot-de-nationale-feestdag-20-juli-2016-bozar</w:t>
        </w:r>
      </w:hyperlink>
      <w:r w:rsidR="00A13750" w:rsidRPr="00470BC9">
        <w:rPr>
          <w:rFonts w:ascii="Arial" w:hAnsi="Arial"/>
          <w:sz w:val="22"/>
        </w:rPr>
        <w:t xml:space="preserve"> </w:t>
      </w:r>
      <w:hyperlink r:id="rId11" w:history="1"/>
    </w:p>
    <w:p w:rsidR="005D3C5F" w:rsidRPr="00470BC9" w:rsidRDefault="005D3C5F" w:rsidP="005D3C5F">
      <w:pPr>
        <w:rPr>
          <w:rFonts w:ascii="Arial" w:hAnsi="Arial"/>
          <w:color w:val="FF0000"/>
          <w:sz w:val="22"/>
          <w:lang w:val="nl-BE"/>
        </w:rPr>
      </w:pPr>
    </w:p>
    <w:p w:rsidR="005D3C5F" w:rsidRPr="00470BC9" w:rsidRDefault="00A13750" w:rsidP="005D3C5F">
      <w:pPr>
        <w:rPr>
          <w:rFonts w:ascii="Arial" w:hAnsi="Arial"/>
          <w:sz w:val="22"/>
          <w:lang w:val="nl-BE"/>
        </w:rPr>
      </w:pPr>
      <w:r w:rsidRPr="00470BC9">
        <w:rPr>
          <w:rFonts w:ascii="Arial" w:hAnsi="Arial"/>
          <w:sz w:val="22"/>
          <w:lang w:val="nl-BE"/>
        </w:rPr>
        <w:t>Websites</w:t>
      </w:r>
      <w:r w:rsidR="005D3C5F" w:rsidRPr="00470BC9">
        <w:rPr>
          <w:rFonts w:ascii="Arial" w:hAnsi="Arial"/>
          <w:sz w:val="22"/>
          <w:lang w:val="nl-BE"/>
        </w:rPr>
        <w:t xml:space="preserve">: </w:t>
      </w:r>
      <w:hyperlink r:id="rId12" w:history="1">
        <w:r w:rsidRPr="00470BC9">
          <w:rPr>
            <w:rStyle w:val="Hyperlink"/>
            <w:rFonts w:ascii="Arial" w:hAnsi="Arial"/>
            <w:sz w:val="22"/>
            <w:lang w:val="nl-BE"/>
          </w:rPr>
          <w:t>http://www.bozar.be/nl/activities/113873-concert-preludium-tot-de-nationale-feestdag-2016</w:t>
        </w:r>
      </w:hyperlink>
      <w:r w:rsidRPr="00470BC9">
        <w:rPr>
          <w:rFonts w:ascii="Arial" w:hAnsi="Arial"/>
          <w:sz w:val="22"/>
          <w:lang w:val="nl-BE"/>
        </w:rPr>
        <w:t xml:space="preserve"> en</w:t>
      </w:r>
      <w:r w:rsidR="00655736" w:rsidRPr="00470BC9">
        <w:rPr>
          <w:rFonts w:ascii="Arial" w:hAnsi="Arial"/>
          <w:sz w:val="22"/>
          <w:lang w:val="nl-BE"/>
        </w:rPr>
        <w:t xml:space="preserve"> </w:t>
      </w:r>
      <w:hyperlink r:id="rId13" w:history="1">
        <w:r w:rsidR="0034307C" w:rsidRPr="00470BC9">
          <w:rPr>
            <w:rStyle w:val="Hyperlink"/>
            <w:rFonts w:ascii="Arial" w:hAnsi="Arial"/>
            <w:sz w:val="22"/>
            <w:lang w:val="nl-BE"/>
          </w:rPr>
          <w:t>http://www.cmireb.be/</w:t>
        </w:r>
      </w:hyperlink>
    </w:p>
    <w:p w:rsidR="005D3C5F" w:rsidRPr="00470BC9" w:rsidRDefault="005D3C5F" w:rsidP="005D3C5F">
      <w:pPr>
        <w:rPr>
          <w:lang w:val="nl-BE"/>
        </w:rPr>
      </w:pPr>
    </w:p>
    <w:p w:rsidR="005D3C5F" w:rsidRPr="00470BC9" w:rsidRDefault="00A13750" w:rsidP="005D3C5F">
      <w:pPr>
        <w:rPr>
          <w:rFonts w:ascii="Arial" w:hAnsi="Arial" w:cs="Arial"/>
          <w:b/>
          <w:i/>
          <w:color w:val="000000"/>
          <w:sz w:val="20"/>
          <w:szCs w:val="20"/>
          <w:lang w:val="nl-BE"/>
        </w:rPr>
      </w:pPr>
      <w:r w:rsidRPr="00470BC9">
        <w:rPr>
          <w:rFonts w:ascii="Arial" w:hAnsi="Arial" w:cs="Arial"/>
          <w:b/>
          <w:i/>
          <w:color w:val="000000"/>
          <w:sz w:val="20"/>
          <w:szCs w:val="20"/>
          <w:lang w:val="nl-BE"/>
        </w:rPr>
        <w:t>De vzw Internationale Muziekwedstrijd Koningin Elisabeth geniet de steun van het Nationaal Orkest van België en van BOZ</w:t>
      </w:r>
      <w:r w:rsidR="005D3C5F" w:rsidRPr="00470BC9">
        <w:rPr>
          <w:rFonts w:ascii="Arial" w:hAnsi="Arial" w:cs="Arial"/>
          <w:b/>
          <w:i/>
          <w:color w:val="000000"/>
          <w:sz w:val="20"/>
          <w:szCs w:val="20"/>
          <w:lang w:val="nl-BE"/>
        </w:rPr>
        <w:t>AR</w:t>
      </w:r>
      <w:r w:rsidR="009B2B4F" w:rsidRPr="00470BC9">
        <w:rPr>
          <w:rFonts w:ascii="Arial" w:hAnsi="Arial" w:cs="Arial"/>
          <w:b/>
          <w:i/>
          <w:color w:val="000000"/>
          <w:sz w:val="20"/>
          <w:szCs w:val="20"/>
          <w:lang w:val="nl-BE"/>
        </w:rPr>
        <w:t>,</w:t>
      </w:r>
      <w:r w:rsidR="005D3C5F" w:rsidRPr="00470BC9">
        <w:rPr>
          <w:rFonts w:ascii="Arial" w:hAnsi="Arial" w:cs="Arial"/>
          <w:b/>
          <w:i/>
          <w:color w:val="000000"/>
          <w:sz w:val="20"/>
          <w:szCs w:val="20"/>
          <w:lang w:val="nl-BE"/>
        </w:rPr>
        <w:t xml:space="preserve"> </w:t>
      </w:r>
      <w:r w:rsidR="0049176F" w:rsidRPr="00470BC9">
        <w:rPr>
          <w:rFonts w:ascii="Arial" w:hAnsi="Arial" w:cs="Arial"/>
          <w:b/>
          <w:i/>
          <w:color w:val="000000"/>
          <w:sz w:val="20"/>
          <w:szCs w:val="20"/>
          <w:lang w:val="nl-BE"/>
        </w:rPr>
        <w:t>de steun van de FOD Kanselarij van de Eerste Minister en van de Nationale Loterij</w:t>
      </w:r>
    </w:p>
    <w:p w:rsidR="005D3C5F" w:rsidRPr="00470BC9" w:rsidRDefault="005D3C5F" w:rsidP="005D3C5F">
      <w:pPr>
        <w:rPr>
          <w:rFonts w:ascii="Verdana" w:hAnsi="Verdana"/>
          <w:i/>
          <w:iCs/>
          <w:color w:val="535353"/>
          <w:sz w:val="17"/>
          <w:szCs w:val="17"/>
          <w:lang w:val="nl-BE"/>
        </w:rPr>
      </w:pPr>
    </w:p>
    <w:p w:rsidR="005D3C5F" w:rsidRPr="00470BC9" w:rsidRDefault="005D3C5F" w:rsidP="005D3C5F">
      <w:pPr>
        <w:rPr>
          <w:rFonts w:ascii="Verdana" w:hAnsi="Verdana"/>
          <w:i/>
          <w:iCs/>
          <w:color w:val="535353"/>
          <w:sz w:val="17"/>
          <w:szCs w:val="17"/>
          <w:lang w:val="nl-BE"/>
        </w:rPr>
      </w:pPr>
    </w:p>
    <w:p w:rsidR="005D3C5F" w:rsidRPr="00470BC9" w:rsidRDefault="005D3C5F" w:rsidP="005D3C5F">
      <w:pPr>
        <w:rPr>
          <w:rFonts w:ascii="Verdana" w:hAnsi="Verdana"/>
          <w:i/>
          <w:iCs/>
          <w:color w:val="535353"/>
          <w:sz w:val="17"/>
          <w:szCs w:val="17"/>
          <w:lang w:val="nl-BE"/>
        </w:rPr>
      </w:pPr>
    </w:p>
    <w:p w:rsidR="005D3C5F" w:rsidRPr="00470BC9" w:rsidRDefault="005D3C5F" w:rsidP="005D3C5F">
      <w:pPr>
        <w:rPr>
          <w:rFonts w:ascii="Verdana" w:hAnsi="Verdana"/>
          <w:i/>
          <w:iCs/>
          <w:color w:val="535353"/>
          <w:sz w:val="17"/>
          <w:szCs w:val="17"/>
          <w:lang w:val="nl-BE"/>
        </w:rPr>
      </w:pPr>
    </w:p>
    <w:p w:rsidR="005D3C5F" w:rsidRPr="00470BC9" w:rsidRDefault="0049176F" w:rsidP="005D3C5F">
      <w:pPr>
        <w:rPr>
          <w:rFonts w:ascii="Arial" w:hAnsi="Arial"/>
          <w:b/>
          <w:lang w:val="nl-BE"/>
        </w:rPr>
      </w:pPr>
      <w:r w:rsidRPr="00470BC9">
        <w:rPr>
          <w:rFonts w:ascii="Arial" w:hAnsi="Arial"/>
          <w:b/>
          <w:lang w:val="nl-BE"/>
        </w:rPr>
        <w:t>Vuurwerk op de nationale feestdag</w:t>
      </w:r>
      <w:r w:rsidR="009B2B4F" w:rsidRPr="00470BC9">
        <w:rPr>
          <w:rFonts w:ascii="Arial" w:hAnsi="Arial"/>
          <w:b/>
          <w:lang w:val="nl-BE"/>
        </w:rPr>
        <w:t xml:space="preserve">: </w:t>
      </w:r>
      <w:r w:rsidRPr="00470BC9">
        <w:rPr>
          <w:rFonts w:ascii="Arial" w:hAnsi="Arial"/>
          <w:b/>
          <w:lang w:val="nl-BE"/>
        </w:rPr>
        <w:t>21 juli om 23 uur, Paleizenplein</w:t>
      </w:r>
      <w:r w:rsidR="005D3C5F" w:rsidRPr="00470BC9">
        <w:rPr>
          <w:rFonts w:ascii="Arial" w:hAnsi="Arial"/>
          <w:b/>
          <w:lang w:val="nl-BE"/>
        </w:rPr>
        <w:t xml:space="preserve"> </w:t>
      </w:r>
    </w:p>
    <w:p w:rsidR="005D3C5F" w:rsidRPr="00470BC9" w:rsidRDefault="005D3C5F" w:rsidP="005D3C5F">
      <w:pPr>
        <w:rPr>
          <w:rFonts w:ascii="Verdana" w:hAnsi="Verdana"/>
          <w:color w:val="535353"/>
          <w:sz w:val="17"/>
          <w:szCs w:val="17"/>
          <w:lang w:val="nl-BE"/>
        </w:rPr>
      </w:pPr>
    </w:p>
    <w:p w:rsidR="005D3C5F" w:rsidRPr="00470BC9" w:rsidRDefault="006B18CF" w:rsidP="005D3C5F">
      <w:pPr>
        <w:rPr>
          <w:rFonts w:ascii="Arial" w:hAnsi="Arial"/>
          <w:sz w:val="22"/>
          <w:lang w:val="nl-BE"/>
        </w:rPr>
      </w:pPr>
      <w:r w:rsidRPr="00470BC9">
        <w:rPr>
          <w:rFonts w:ascii="Arial" w:hAnsi="Arial"/>
          <w:sz w:val="22"/>
          <w:lang w:val="nl-BE"/>
        </w:rPr>
        <w:t xml:space="preserve">Om 23 uur wordt vanop het dak en vanuit de tuinen van het Paleis der Academiën een prachtig vuurwerk afgevuurd om de feestdag af te sluiten.  </w:t>
      </w:r>
      <w:r w:rsidR="005D3C5F" w:rsidRPr="00470BC9">
        <w:rPr>
          <w:rFonts w:ascii="Arial" w:hAnsi="Arial"/>
          <w:sz w:val="22"/>
          <w:lang w:val="nl-BE"/>
        </w:rPr>
        <w:t xml:space="preserve">  </w:t>
      </w:r>
    </w:p>
    <w:p w:rsidR="005D3C5F" w:rsidRPr="00470BC9" w:rsidRDefault="005D3C5F" w:rsidP="005D3C5F">
      <w:pPr>
        <w:rPr>
          <w:rFonts w:ascii="Verdana" w:hAnsi="Verdana"/>
          <w:color w:val="535353"/>
          <w:sz w:val="17"/>
          <w:szCs w:val="17"/>
          <w:lang w:val="nl-BE"/>
        </w:rPr>
      </w:pPr>
    </w:p>
    <w:p w:rsidR="00EE1961" w:rsidRPr="00470BC9" w:rsidRDefault="005D3C5F" w:rsidP="005D3C5F">
      <w:pPr>
        <w:rPr>
          <w:rFonts w:ascii="Arial" w:hAnsi="Arial"/>
          <w:sz w:val="22"/>
          <w:lang w:val="nl-BE"/>
        </w:rPr>
      </w:pPr>
      <w:r w:rsidRPr="00470BC9">
        <w:rPr>
          <w:rFonts w:ascii="Arial" w:hAnsi="Arial"/>
          <w:sz w:val="22"/>
          <w:lang w:val="nl-BE"/>
        </w:rPr>
        <w:t>P</w:t>
      </w:r>
      <w:r w:rsidR="006B18CF" w:rsidRPr="00470BC9">
        <w:rPr>
          <w:rFonts w:ascii="Arial" w:hAnsi="Arial"/>
          <w:sz w:val="22"/>
          <w:lang w:val="nl-BE"/>
        </w:rPr>
        <w:t>aleizenplein, 1</w:t>
      </w:r>
      <w:r w:rsidR="00EE1961" w:rsidRPr="00470BC9">
        <w:rPr>
          <w:rFonts w:ascii="Arial" w:hAnsi="Arial"/>
          <w:sz w:val="22"/>
          <w:lang w:val="nl-BE"/>
        </w:rPr>
        <w:t>000 Bru</w:t>
      </w:r>
      <w:r w:rsidR="006B18CF" w:rsidRPr="00470BC9">
        <w:rPr>
          <w:rFonts w:ascii="Arial" w:hAnsi="Arial"/>
          <w:sz w:val="22"/>
          <w:lang w:val="nl-BE"/>
        </w:rPr>
        <w:t>ssel</w:t>
      </w:r>
    </w:p>
    <w:p w:rsidR="00EE1961" w:rsidRPr="00470BC9" w:rsidRDefault="00EE1961" w:rsidP="005D3C5F">
      <w:pPr>
        <w:rPr>
          <w:rFonts w:ascii="Arial" w:hAnsi="Arial"/>
          <w:sz w:val="22"/>
          <w:lang w:val="nl-BE"/>
        </w:rPr>
      </w:pPr>
    </w:p>
    <w:p w:rsidR="005D3C5F" w:rsidRPr="00470BC9" w:rsidRDefault="006B18CF" w:rsidP="005D3C5F">
      <w:pPr>
        <w:rPr>
          <w:rFonts w:ascii="Arial" w:hAnsi="Arial"/>
          <w:sz w:val="22"/>
          <w:lang w:val="nl-BE"/>
        </w:rPr>
      </w:pPr>
      <w:r w:rsidRPr="00470BC9">
        <w:rPr>
          <w:rFonts w:ascii="Arial" w:hAnsi="Arial"/>
          <w:sz w:val="22"/>
          <w:lang w:val="nl-BE"/>
        </w:rPr>
        <w:t xml:space="preserve">Gratis toegang, </w:t>
      </w:r>
      <w:r w:rsidR="00212DCD">
        <w:rPr>
          <w:rFonts w:ascii="Arial" w:hAnsi="Arial"/>
          <w:sz w:val="22"/>
          <w:lang w:val="nl-BE"/>
        </w:rPr>
        <w:t xml:space="preserve">in functie van de capaciteit </w:t>
      </w:r>
      <w:r w:rsidRPr="00470BC9">
        <w:rPr>
          <w:rFonts w:ascii="Arial" w:hAnsi="Arial"/>
          <w:sz w:val="22"/>
          <w:lang w:val="nl-BE"/>
        </w:rPr>
        <w:t xml:space="preserve">van het Paleizenplein, enkel </w:t>
      </w:r>
      <w:r w:rsidR="00212DCD">
        <w:rPr>
          <w:rFonts w:ascii="Arial" w:hAnsi="Arial"/>
          <w:sz w:val="22"/>
          <w:lang w:val="nl-BE"/>
        </w:rPr>
        <w:t xml:space="preserve">toegankelijk </w:t>
      </w:r>
      <w:r w:rsidRPr="00470BC9">
        <w:rPr>
          <w:rFonts w:ascii="Arial" w:hAnsi="Arial"/>
          <w:sz w:val="22"/>
          <w:lang w:val="nl-BE"/>
        </w:rPr>
        <w:t xml:space="preserve">via het Koningsplein en de Koningsstraat. </w:t>
      </w:r>
    </w:p>
    <w:p w:rsidR="005D3C5F" w:rsidRPr="00470BC9" w:rsidRDefault="005D3C5F" w:rsidP="005D3C5F">
      <w:pPr>
        <w:rPr>
          <w:rFonts w:ascii="Arial" w:hAnsi="Arial"/>
          <w:sz w:val="22"/>
          <w:lang w:val="nl-BE"/>
        </w:rPr>
      </w:pPr>
    </w:p>
    <w:p w:rsidR="005D3C5F" w:rsidRPr="003633A7" w:rsidRDefault="006B18CF" w:rsidP="005D3C5F">
      <w:pPr>
        <w:rPr>
          <w:lang w:val="en-US"/>
        </w:rPr>
      </w:pPr>
      <w:r w:rsidRPr="003633A7">
        <w:rPr>
          <w:rFonts w:ascii="Arial" w:hAnsi="Arial"/>
          <w:sz w:val="22"/>
          <w:lang w:val="en-US"/>
        </w:rPr>
        <w:t>Website</w:t>
      </w:r>
      <w:r w:rsidR="005D3C5F" w:rsidRPr="003633A7">
        <w:rPr>
          <w:rFonts w:ascii="Arial" w:hAnsi="Arial"/>
          <w:sz w:val="22"/>
          <w:lang w:val="en-US"/>
        </w:rPr>
        <w:t xml:space="preserve">: </w:t>
      </w:r>
      <w:hyperlink r:id="rId14" w:history="1">
        <w:r w:rsidR="005D3C5F" w:rsidRPr="003633A7">
          <w:rPr>
            <w:rStyle w:val="Hyperlink"/>
            <w:rFonts w:ascii="Arial" w:hAnsi="Arial" w:cs="Arial"/>
            <w:sz w:val="22"/>
            <w:szCs w:val="22"/>
            <w:lang w:val="en-US"/>
          </w:rPr>
          <w:t>www.facebook.com/belgium2107</w:t>
        </w:r>
      </w:hyperlink>
      <w:r w:rsidRPr="003633A7">
        <w:rPr>
          <w:rFonts w:ascii="Arial" w:hAnsi="Arial" w:cs="Arial"/>
          <w:sz w:val="22"/>
          <w:szCs w:val="22"/>
          <w:lang w:val="en-US"/>
        </w:rPr>
        <w:t xml:space="preserve">  of</w:t>
      </w:r>
      <w:r w:rsidR="005D3C5F" w:rsidRPr="003633A7">
        <w:rPr>
          <w:rFonts w:ascii="Arial" w:hAnsi="Arial" w:cs="Arial"/>
          <w:sz w:val="22"/>
          <w:szCs w:val="22"/>
          <w:lang w:val="en-US"/>
        </w:rPr>
        <w:t xml:space="preserve"> </w:t>
      </w:r>
      <w:hyperlink r:id="rId15" w:history="1">
        <w:r w:rsidR="005D3C5F" w:rsidRPr="003633A7">
          <w:rPr>
            <w:rStyle w:val="Hyperlink"/>
            <w:rFonts w:ascii="Arial" w:hAnsi="Arial" w:cs="Arial"/>
            <w:sz w:val="22"/>
            <w:szCs w:val="22"/>
            <w:lang w:val="en-US"/>
          </w:rPr>
          <w:t>www.sibp.be</w:t>
        </w:r>
      </w:hyperlink>
    </w:p>
    <w:p w:rsidR="005D3C5F" w:rsidRPr="003633A7" w:rsidRDefault="005D3C5F" w:rsidP="005D3C5F">
      <w:pPr>
        <w:rPr>
          <w:rFonts w:ascii="Arial" w:hAnsi="Arial"/>
          <w:sz w:val="22"/>
          <w:lang w:val="en-US"/>
        </w:rPr>
      </w:pPr>
    </w:p>
    <w:p w:rsidR="005D3C5F" w:rsidRPr="00212DCD" w:rsidRDefault="006B18CF" w:rsidP="005D3C5F">
      <w:pPr>
        <w:rPr>
          <w:rFonts w:ascii="Arial" w:hAnsi="Arial" w:cs="Arial"/>
          <w:b/>
          <w:i/>
          <w:color w:val="000000"/>
          <w:sz w:val="20"/>
          <w:szCs w:val="20"/>
          <w:lang w:val="nl-BE"/>
        </w:rPr>
      </w:pPr>
      <w:r w:rsidRPr="00470BC9">
        <w:rPr>
          <w:rFonts w:ascii="Arial" w:hAnsi="Arial" w:cs="Arial"/>
          <w:b/>
          <w:i/>
          <w:color w:val="000000"/>
          <w:sz w:val="20"/>
          <w:szCs w:val="20"/>
          <w:lang w:val="nl-BE"/>
        </w:rPr>
        <w:lastRenderedPageBreak/>
        <w:t xml:space="preserve">Het vuurwerk wordt georganiseerd door de vzw Vereniging </w:t>
      </w:r>
      <w:r w:rsidR="00414839" w:rsidRPr="00470BC9">
        <w:rPr>
          <w:rFonts w:ascii="Arial" w:hAnsi="Arial" w:cs="Arial"/>
          <w:b/>
          <w:i/>
          <w:color w:val="000000"/>
          <w:sz w:val="20"/>
          <w:szCs w:val="20"/>
          <w:lang w:val="nl-BE"/>
        </w:rPr>
        <w:t xml:space="preserve">ter Bevordering en Promotie van </w:t>
      </w:r>
      <w:r w:rsidR="00212DCD">
        <w:rPr>
          <w:rFonts w:ascii="Arial" w:hAnsi="Arial" w:cs="Arial"/>
          <w:b/>
          <w:i/>
          <w:color w:val="000000"/>
          <w:sz w:val="20"/>
          <w:szCs w:val="20"/>
          <w:lang w:val="nl-BE"/>
        </w:rPr>
        <w:t>B</w:t>
      </w:r>
      <w:r w:rsidR="00414839" w:rsidRPr="00470BC9">
        <w:rPr>
          <w:rFonts w:ascii="Arial" w:hAnsi="Arial" w:cs="Arial"/>
          <w:b/>
          <w:i/>
          <w:color w:val="000000"/>
          <w:sz w:val="20"/>
          <w:szCs w:val="20"/>
          <w:lang w:val="nl-BE"/>
        </w:rPr>
        <w:t>russel en geniet de steun van de FOD Kanselarij van de Eerste Minister</w:t>
      </w:r>
      <w:r w:rsidR="00212DCD">
        <w:rPr>
          <w:rFonts w:ascii="Arial" w:hAnsi="Arial" w:cs="Arial"/>
          <w:b/>
          <w:i/>
          <w:color w:val="000000"/>
          <w:sz w:val="20"/>
          <w:szCs w:val="20"/>
          <w:lang w:val="nl-BE"/>
        </w:rPr>
        <w:br/>
      </w:r>
      <w:r w:rsidR="00212DCD">
        <w:rPr>
          <w:rFonts w:ascii="Arial" w:hAnsi="Arial" w:cs="Arial"/>
          <w:b/>
          <w:i/>
          <w:color w:val="000000"/>
          <w:sz w:val="20"/>
          <w:szCs w:val="20"/>
          <w:lang w:val="nl-BE"/>
        </w:rPr>
        <w:br/>
      </w:r>
      <w:r w:rsidR="00212DCD">
        <w:rPr>
          <w:rFonts w:ascii="Arial" w:hAnsi="Arial" w:cs="Arial"/>
          <w:b/>
          <w:i/>
          <w:color w:val="000000"/>
          <w:sz w:val="20"/>
          <w:szCs w:val="20"/>
          <w:lang w:val="nl-BE"/>
        </w:rPr>
        <w:br/>
      </w:r>
      <w:r w:rsidR="00212DCD">
        <w:rPr>
          <w:rFonts w:ascii="Arial" w:hAnsi="Arial" w:cs="Arial"/>
          <w:b/>
          <w:i/>
          <w:color w:val="000000"/>
          <w:sz w:val="20"/>
          <w:szCs w:val="20"/>
          <w:lang w:val="nl-BE"/>
        </w:rPr>
        <w:br/>
      </w:r>
      <w:r w:rsidR="00414839" w:rsidRPr="00470BC9">
        <w:rPr>
          <w:rFonts w:ascii="Arial" w:hAnsi="Arial"/>
          <w:b/>
          <w:lang w:val="nl-BE"/>
        </w:rPr>
        <w:t>Aanwezigheid van de federale overheid op het Feest in de Warande:</w:t>
      </w:r>
      <w:r w:rsidR="005D3C5F" w:rsidRPr="00470BC9">
        <w:rPr>
          <w:rFonts w:ascii="Arial" w:hAnsi="Arial"/>
          <w:b/>
          <w:lang w:val="nl-BE"/>
        </w:rPr>
        <w:t xml:space="preserve"> 21 ju</w:t>
      </w:r>
      <w:r w:rsidR="00414839" w:rsidRPr="00470BC9">
        <w:rPr>
          <w:rFonts w:ascii="Arial" w:hAnsi="Arial"/>
          <w:b/>
          <w:lang w:val="nl-BE"/>
        </w:rPr>
        <w:t xml:space="preserve">li, van 10 tot 20 uur, Warandepark, Koningsplein, Regentschapsstraat </w:t>
      </w:r>
      <w:r w:rsidR="0008277E" w:rsidRPr="00470BC9">
        <w:rPr>
          <w:rFonts w:ascii="Arial" w:hAnsi="Arial"/>
          <w:b/>
          <w:lang w:val="nl-BE"/>
        </w:rPr>
        <w:t xml:space="preserve"> </w:t>
      </w:r>
    </w:p>
    <w:p w:rsidR="00FB5B64" w:rsidRPr="00470BC9" w:rsidRDefault="00FB5B64" w:rsidP="00FB5B64">
      <w:pPr>
        <w:rPr>
          <w:rFonts w:ascii="Verdana" w:hAnsi="Verdana"/>
          <w:sz w:val="17"/>
          <w:szCs w:val="17"/>
          <w:lang w:val="nl-BE"/>
        </w:rPr>
      </w:pPr>
    </w:p>
    <w:p w:rsidR="00FB5B64" w:rsidRPr="00470BC9" w:rsidRDefault="00FB5B64" w:rsidP="00FB5B64">
      <w:pPr>
        <w:rPr>
          <w:rFonts w:ascii="Verdana" w:hAnsi="Verdana"/>
          <w:i/>
          <w:iCs/>
          <w:color w:val="535353"/>
          <w:sz w:val="17"/>
          <w:szCs w:val="17"/>
          <w:lang w:val="nl-BE"/>
        </w:rPr>
      </w:pPr>
    </w:p>
    <w:p w:rsidR="00FB5B64" w:rsidRPr="00470BC9" w:rsidRDefault="00FB5B64" w:rsidP="00A44C8E">
      <w:pPr>
        <w:pStyle w:val="ListParagraph"/>
        <w:numPr>
          <w:ilvl w:val="0"/>
          <w:numId w:val="2"/>
        </w:numPr>
        <w:rPr>
          <w:rFonts w:ascii="Arial" w:hAnsi="Arial"/>
          <w:b/>
          <w:sz w:val="22"/>
          <w:szCs w:val="22"/>
          <w:lang w:val="nl-BE"/>
        </w:rPr>
      </w:pPr>
      <w:r w:rsidRPr="00470BC9">
        <w:rPr>
          <w:rFonts w:ascii="Arial" w:hAnsi="Arial"/>
          <w:b/>
          <w:sz w:val="22"/>
          <w:szCs w:val="22"/>
          <w:lang w:val="nl-BE"/>
        </w:rPr>
        <w:t>B</w:t>
      </w:r>
      <w:r w:rsidR="007606A0" w:rsidRPr="00470BC9">
        <w:rPr>
          <w:rFonts w:ascii="Arial" w:hAnsi="Arial"/>
          <w:b/>
          <w:sz w:val="22"/>
          <w:szCs w:val="22"/>
          <w:lang w:val="nl-BE"/>
        </w:rPr>
        <w:t>EL</w:t>
      </w:r>
      <w:r w:rsidRPr="00470BC9">
        <w:rPr>
          <w:rFonts w:ascii="Arial" w:hAnsi="Arial"/>
          <w:b/>
          <w:sz w:val="22"/>
          <w:szCs w:val="22"/>
          <w:lang w:val="nl-BE"/>
        </w:rPr>
        <w:t>-Europ</w:t>
      </w:r>
      <w:r w:rsidR="007606A0" w:rsidRPr="00470BC9">
        <w:rPr>
          <w:rFonts w:ascii="Arial" w:hAnsi="Arial"/>
          <w:b/>
          <w:sz w:val="22"/>
          <w:szCs w:val="22"/>
          <w:lang w:val="nl-BE"/>
        </w:rPr>
        <w:t>a</w:t>
      </w:r>
      <w:r w:rsidRPr="00470BC9">
        <w:rPr>
          <w:rFonts w:ascii="Arial" w:hAnsi="Arial"/>
          <w:b/>
          <w:sz w:val="22"/>
          <w:szCs w:val="22"/>
          <w:lang w:val="nl-BE"/>
        </w:rPr>
        <w:t xml:space="preserve">: </w:t>
      </w:r>
      <w:r w:rsidR="00414839" w:rsidRPr="00470BC9">
        <w:rPr>
          <w:rFonts w:ascii="Arial" w:hAnsi="Arial"/>
          <w:b/>
          <w:sz w:val="22"/>
          <w:szCs w:val="22"/>
          <w:lang w:val="nl-BE"/>
        </w:rPr>
        <w:t>van 10 tot 20 uur - Koningsplein</w:t>
      </w:r>
    </w:p>
    <w:p w:rsidR="00FB5B64" w:rsidRPr="00470BC9" w:rsidRDefault="00FB5B64" w:rsidP="00FB5B64">
      <w:pPr>
        <w:rPr>
          <w:rFonts w:ascii="Verdana" w:hAnsi="Verdana"/>
          <w:color w:val="535353"/>
          <w:sz w:val="17"/>
          <w:szCs w:val="17"/>
          <w:lang w:val="nl-BE"/>
        </w:rPr>
      </w:pPr>
    </w:p>
    <w:p w:rsidR="00FB5B64" w:rsidRPr="00470BC9" w:rsidRDefault="00FB5B64" w:rsidP="00FB5B64">
      <w:pPr>
        <w:rPr>
          <w:rFonts w:ascii="Verdana" w:hAnsi="Verdana"/>
          <w:i/>
          <w:iCs/>
          <w:color w:val="535353"/>
          <w:sz w:val="17"/>
          <w:szCs w:val="17"/>
          <w:lang w:val="nl-BE"/>
        </w:rPr>
      </w:pPr>
    </w:p>
    <w:p w:rsidR="00FB5B64" w:rsidRPr="00470BC9" w:rsidRDefault="00414839" w:rsidP="00414839">
      <w:pPr>
        <w:ind w:left="708"/>
        <w:rPr>
          <w:rFonts w:ascii="Arial" w:hAnsi="Arial" w:cs="Arial"/>
          <w:iCs/>
          <w:sz w:val="22"/>
          <w:szCs w:val="22"/>
          <w:lang w:val="nl-BE"/>
        </w:rPr>
      </w:pPr>
      <w:r w:rsidRPr="00470BC9">
        <w:rPr>
          <w:rFonts w:ascii="Arial" w:hAnsi="Arial" w:cs="Arial"/>
          <w:iCs/>
          <w:sz w:val="22"/>
          <w:szCs w:val="22"/>
          <w:lang w:val="nl-BE"/>
        </w:rPr>
        <w:t xml:space="preserve">Gemeenschappelijke stand van de federale overheid en de vertegenwoordigingen in België van de Europese Commissie en het Europees Parlement </w:t>
      </w:r>
    </w:p>
    <w:p w:rsidR="00414839" w:rsidRPr="00470BC9" w:rsidRDefault="00414839" w:rsidP="00414839">
      <w:pPr>
        <w:ind w:left="708"/>
        <w:rPr>
          <w:rFonts w:ascii="Verdana" w:hAnsi="Verdana"/>
          <w:i/>
          <w:iCs/>
          <w:sz w:val="17"/>
          <w:szCs w:val="17"/>
          <w:lang w:val="nl-BE"/>
        </w:rPr>
      </w:pPr>
    </w:p>
    <w:p w:rsidR="007606A0" w:rsidRPr="00470BC9" w:rsidRDefault="00414839" w:rsidP="006C3181">
      <w:pPr>
        <w:pStyle w:val="ListParagraph"/>
        <w:numPr>
          <w:ilvl w:val="0"/>
          <w:numId w:val="1"/>
        </w:numPr>
        <w:rPr>
          <w:rFonts w:ascii="Arial" w:hAnsi="Arial" w:cs="Arial"/>
          <w:i/>
          <w:iCs/>
          <w:sz w:val="22"/>
          <w:szCs w:val="22"/>
          <w:lang w:val="nl-BE"/>
        </w:rPr>
      </w:pPr>
      <w:r w:rsidRPr="00470BC9">
        <w:rPr>
          <w:rFonts w:ascii="Arial" w:hAnsi="Arial" w:cs="Arial"/>
          <w:i/>
          <w:iCs/>
          <w:sz w:val="22"/>
          <w:szCs w:val="22"/>
          <w:lang w:val="nl-BE"/>
        </w:rPr>
        <w:t>ludieke animaties: interactief spel waarin België wordt ontdekt</w:t>
      </w:r>
    </w:p>
    <w:p w:rsidR="00FB5B64" w:rsidRPr="00470BC9" w:rsidRDefault="00414839" w:rsidP="006C3181">
      <w:pPr>
        <w:pStyle w:val="ListParagraph"/>
        <w:numPr>
          <w:ilvl w:val="0"/>
          <w:numId w:val="1"/>
        </w:numPr>
        <w:rPr>
          <w:rFonts w:ascii="Arial" w:hAnsi="Arial" w:cs="Arial"/>
          <w:i/>
          <w:iCs/>
          <w:sz w:val="22"/>
          <w:szCs w:val="22"/>
          <w:lang w:val="nl-BE"/>
        </w:rPr>
      </w:pPr>
      <w:r w:rsidRPr="00470BC9">
        <w:rPr>
          <w:rFonts w:ascii="Arial" w:hAnsi="Arial" w:cs="Arial"/>
          <w:i/>
          <w:iCs/>
          <w:sz w:val="22"/>
          <w:szCs w:val="22"/>
          <w:lang w:val="nl-BE"/>
        </w:rPr>
        <w:t>fotoautomaat</w:t>
      </w:r>
    </w:p>
    <w:p w:rsidR="007606A0" w:rsidRPr="00470BC9" w:rsidRDefault="00414839" w:rsidP="006C3181">
      <w:pPr>
        <w:pStyle w:val="ListParagraph"/>
        <w:numPr>
          <w:ilvl w:val="0"/>
          <w:numId w:val="1"/>
        </w:numPr>
        <w:rPr>
          <w:rFonts w:ascii="Arial" w:hAnsi="Arial" w:cs="Arial"/>
          <w:i/>
          <w:iCs/>
          <w:sz w:val="22"/>
          <w:szCs w:val="22"/>
          <w:lang w:val="nl-BE"/>
        </w:rPr>
      </w:pPr>
      <w:r w:rsidRPr="00470BC9">
        <w:rPr>
          <w:rFonts w:ascii="Arial" w:hAnsi="Arial" w:cs="Arial"/>
          <w:i/>
          <w:iCs/>
          <w:sz w:val="22"/>
          <w:szCs w:val="22"/>
          <w:lang w:val="nl-BE"/>
        </w:rPr>
        <w:t>uitdelen van goodies in de Belgische kleuren</w:t>
      </w:r>
    </w:p>
    <w:p w:rsidR="007606A0" w:rsidRPr="00470BC9" w:rsidRDefault="007606A0" w:rsidP="006C3181">
      <w:pPr>
        <w:pStyle w:val="ListParagraph"/>
        <w:numPr>
          <w:ilvl w:val="0"/>
          <w:numId w:val="1"/>
        </w:numPr>
        <w:rPr>
          <w:rFonts w:ascii="Arial" w:hAnsi="Arial" w:cs="Arial"/>
          <w:i/>
          <w:iCs/>
          <w:sz w:val="22"/>
          <w:szCs w:val="22"/>
          <w:lang w:val="nl-BE"/>
        </w:rPr>
      </w:pPr>
      <w:r w:rsidRPr="00470BC9">
        <w:rPr>
          <w:rFonts w:ascii="Arial" w:hAnsi="Arial" w:cs="Arial"/>
          <w:i/>
          <w:iCs/>
          <w:sz w:val="22"/>
          <w:szCs w:val="22"/>
          <w:lang w:val="nl-BE"/>
        </w:rPr>
        <w:t>informati</w:t>
      </w:r>
      <w:r w:rsidR="00414839" w:rsidRPr="00470BC9">
        <w:rPr>
          <w:rFonts w:ascii="Arial" w:hAnsi="Arial" w:cs="Arial"/>
          <w:i/>
          <w:iCs/>
          <w:sz w:val="22"/>
          <w:szCs w:val="22"/>
          <w:lang w:val="nl-BE"/>
        </w:rPr>
        <w:t>e over Europa</w:t>
      </w:r>
      <w:r w:rsidR="00C72EE5" w:rsidRPr="00470BC9">
        <w:rPr>
          <w:rFonts w:ascii="Arial" w:hAnsi="Arial" w:cs="Arial"/>
          <w:i/>
          <w:iCs/>
          <w:sz w:val="22"/>
          <w:szCs w:val="22"/>
          <w:lang w:val="nl-BE"/>
        </w:rPr>
        <w:br/>
      </w:r>
    </w:p>
    <w:p w:rsidR="0013262B" w:rsidRPr="00470BC9" w:rsidRDefault="0013262B" w:rsidP="0013262B">
      <w:pPr>
        <w:rPr>
          <w:rFonts w:ascii="Arial" w:hAnsi="Arial" w:cs="Arial"/>
          <w:i/>
          <w:iCs/>
          <w:sz w:val="22"/>
          <w:szCs w:val="22"/>
          <w:lang w:val="nl-BE"/>
        </w:rPr>
      </w:pPr>
    </w:p>
    <w:p w:rsidR="0013262B" w:rsidRPr="00470BC9" w:rsidRDefault="0013262B" w:rsidP="0013262B">
      <w:pPr>
        <w:numPr>
          <w:ilvl w:val="0"/>
          <w:numId w:val="2"/>
        </w:numPr>
        <w:rPr>
          <w:rFonts w:ascii="Arial" w:hAnsi="Arial"/>
          <w:b/>
          <w:sz w:val="22"/>
          <w:lang w:val="nl-BE"/>
        </w:rPr>
      </w:pPr>
      <w:r w:rsidRPr="00470BC9">
        <w:rPr>
          <w:rFonts w:ascii="Arial" w:hAnsi="Arial"/>
          <w:b/>
          <w:sz w:val="22"/>
          <w:lang w:val="nl-BE"/>
        </w:rPr>
        <w:t>Federal Truck</w:t>
      </w:r>
      <w:r w:rsidR="00EE57B3" w:rsidRPr="00470BC9">
        <w:rPr>
          <w:rFonts w:ascii="Arial" w:hAnsi="Arial"/>
          <w:b/>
          <w:sz w:val="22"/>
          <w:lang w:val="nl-BE"/>
        </w:rPr>
        <w:t>:  van 10 tot 18 uur</w:t>
      </w:r>
      <w:r w:rsidRPr="00470BC9">
        <w:rPr>
          <w:rFonts w:ascii="Arial" w:hAnsi="Arial"/>
          <w:b/>
          <w:sz w:val="22"/>
          <w:lang w:val="nl-BE"/>
        </w:rPr>
        <w:t xml:space="preserve"> </w:t>
      </w:r>
      <w:r w:rsidR="00EE57B3" w:rsidRPr="00470BC9">
        <w:rPr>
          <w:rFonts w:ascii="Arial" w:hAnsi="Arial"/>
          <w:b/>
          <w:sz w:val="22"/>
          <w:lang w:val="nl-BE"/>
        </w:rPr>
        <w:t>–</w:t>
      </w:r>
      <w:r w:rsidR="00C72EE5" w:rsidRPr="00470BC9">
        <w:rPr>
          <w:rFonts w:ascii="Arial" w:hAnsi="Arial"/>
          <w:b/>
          <w:sz w:val="22"/>
          <w:lang w:val="nl-BE"/>
        </w:rPr>
        <w:t xml:space="preserve"> </w:t>
      </w:r>
      <w:r w:rsidR="00EE57B3" w:rsidRPr="00470BC9">
        <w:rPr>
          <w:rFonts w:ascii="Arial" w:hAnsi="Arial"/>
          <w:b/>
          <w:sz w:val="22"/>
          <w:lang w:val="nl-BE"/>
        </w:rPr>
        <w:t>Regentschapsstraat / Poelaertplein</w:t>
      </w:r>
      <w:r w:rsidRPr="00470BC9">
        <w:rPr>
          <w:rFonts w:ascii="Arial" w:hAnsi="Arial"/>
          <w:b/>
          <w:sz w:val="22"/>
          <w:lang w:val="nl-BE"/>
        </w:rPr>
        <w:t xml:space="preserve"> </w:t>
      </w:r>
    </w:p>
    <w:p w:rsidR="0013262B" w:rsidRPr="00470BC9" w:rsidRDefault="0013262B" w:rsidP="0013262B">
      <w:pPr>
        <w:rPr>
          <w:rFonts w:ascii="Arial" w:hAnsi="Arial"/>
          <w:sz w:val="22"/>
          <w:lang w:val="nl-BE"/>
        </w:rPr>
      </w:pPr>
    </w:p>
    <w:p w:rsidR="0013262B" w:rsidRPr="00470BC9" w:rsidRDefault="00EE57B3" w:rsidP="00C72EE5">
      <w:pPr>
        <w:ind w:left="708"/>
        <w:rPr>
          <w:rFonts w:ascii="Arial" w:hAnsi="Arial"/>
          <w:sz w:val="22"/>
          <w:lang w:val="nl-BE"/>
        </w:rPr>
      </w:pPr>
      <w:r w:rsidRPr="00470BC9">
        <w:rPr>
          <w:rFonts w:ascii="Arial" w:hAnsi="Arial"/>
          <w:sz w:val="22"/>
          <w:lang w:val="nl-BE"/>
        </w:rPr>
        <w:t xml:space="preserve">De federale vrachtwagen van de federale overheid komt naar u toe op de Nationale Feestdag. De </w:t>
      </w:r>
      <w:r w:rsidR="0013262B" w:rsidRPr="00470BC9">
        <w:rPr>
          <w:rFonts w:ascii="Arial" w:hAnsi="Arial"/>
          <w:sz w:val="22"/>
          <w:lang w:val="nl-BE"/>
        </w:rPr>
        <w:t>3.0</w:t>
      </w:r>
      <w:r w:rsidRPr="00470BC9">
        <w:rPr>
          <w:rFonts w:ascii="Arial" w:hAnsi="Arial"/>
          <w:sz w:val="22"/>
          <w:lang w:val="nl-BE"/>
        </w:rPr>
        <w:t xml:space="preserve">-truck is uitgerust met een interactief spel waarmee u uw kennis van de Europese Unie kan testen en een fotoautomaat. </w:t>
      </w:r>
      <w:r w:rsidR="0013262B" w:rsidRPr="00470BC9">
        <w:rPr>
          <w:rFonts w:ascii="Arial" w:hAnsi="Arial"/>
          <w:sz w:val="22"/>
          <w:lang w:val="nl-BE"/>
        </w:rPr>
        <w:t xml:space="preserve"> </w:t>
      </w:r>
    </w:p>
    <w:p w:rsidR="00FB5B64" w:rsidRPr="00470BC9" w:rsidRDefault="00FB5B64" w:rsidP="00FB5B64">
      <w:pPr>
        <w:rPr>
          <w:rFonts w:ascii="Arial" w:hAnsi="Arial"/>
          <w:sz w:val="22"/>
          <w:lang w:val="nl-BE"/>
        </w:rPr>
      </w:pPr>
    </w:p>
    <w:p w:rsidR="00FB5B64" w:rsidRPr="00470BC9" w:rsidRDefault="00FB5B64" w:rsidP="00FB5B64">
      <w:pPr>
        <w:rPr>
          <w:rFonts w:ascii="Verdana" w:hAnsi="Verdana"/>
          <w:i/>
          <w:iCs/>
          <w:color w:val="535353"/>
          <w:sz w:val="17"/>
          <w:szCs w:val="17"/>
          <w:lang w:val="nl-BE"/>
        </w:rPr>
      </w:pPr>
    </w:p>
    <w:p w:rsidR="00FB5B64" w:rsidRPr="00470BC9" w:rsidRDefault="00FB5B64" w:rsidP="00A44C8E">
      <w:pPr>
        <w:pStyle w:val="ListParagraph"/>
        <w:numPr>
          <w:ilvl w:val="0"/>
          <w:numId w:val="3"/>
        </w:numPr>
        <w:rPr>
          <w:rFonts w:ascii="Arial" w:hAnsi="Arial"/>
          <w:b/>
          <w:sz w:val="22"/>
          <w:szCs w:val="22"/>
          <w:lang w:val="nl-BE"/>
        </w:rPr>
      </w:pPr>
      <w:r w:rsidRPr="00470BC9">
        <w:rPr>
          <w:rFonts w:ascii="Arial" w:hAnsi="Arial"/>
          <w:b/>
          <w:sz w:val="22"/>
          <w:szCs w:val="22"/>
          <w:lang w:val="nl-BE"/>
        </w:rPr>
        <w:t>Wikifin.be</w:t>
      </w:r>
      <w:r w:rsidR="0013262B" w:rsidRPr="00470BC9">
        <w:rPr>
          <w:rFonts w:ascii="Arial" w:hAnsi="Arial"/>
          <w:b/>
          <w:sz w:val="22"/>
          <w:szCs w:val="22"/>
          <w:lang w:val="nl-BE"/>
        </w:rPr>
        <w:t xml:space="preserve">: </w:t>
      </w:r>
      <w:r w:rsidR="00EE57B3" w:rsidRPr="00470BC9">
        <w:rPr>
          <w:rFonts w:ascii="Arial" w:hAnsi="Arial"/>
          <w:b/>
          <w:sz w:val="22"/>
          <w:szCs w:val="22"/>
          <w:lang w:val="nl-BE"/>
        </w:rPr>
        <w:t>van 10 tot 18 uur</w:t>
      </w:r>
      <w:r w:rsidR="0013262B" w:rsidRPr="00470BC9">
        <w:rPr>
          <w:rFonts w:ascii="Arial" w:hAnsi="Arial"/>
          <w:b/>
          <w:sz w:val="22"/>
          <w:szCs w:val="22"/>
          <w:lang w:val="nl-BE"/>
        </w:rPr>
        <w:t xml:space="preserve"> – </w:t>
      </w:r>
      <w:r w:rsidR="00EE57B3" w:rsidRPr="00470BC9">
        <w:rPr>
          <w:rFonts w:ascii="Arial" w:hAnsi="Arial"/>
          <w:b/>
          <w:sz w:val="22"/>
          <w:szCs w:val="22"/>
          <w:lang w:val="nl-BE"/>
        </w:rPr>
        <w:t xml:space="preserve">Regentschapsstraat (naast de </w:t>
      </w:r>
      <w:r w:rsidR="0013262B" w:rsidRPr="00470BC9">
        <w:rPr>
          <w:rFonts w:ascii="Arial" w:hAnsi="Arial"/>
          <w:b/>
          <w:sz w:val="22"/>
          <w:szCs w:val="22"/>
          <w:lang w:val="nl-BE"/>
        </w:rPr>
        <w:t>Federal Truck)</w:t>
      </w:r>
    </w:p>
    <w:p w:rsidR="00FB5B64" w:rsidRPr="00470BC9" w:rsidRDefault="00FB5B64" w:rsidP="00FB5B64">
      <w:pPr>
        <w:rPr>
          <w:rFonts w:ascii="Verdana" w:hAnsi="Verdana"/>
          <w:i/>
          <w:iCs/>
          <w:color w:val="535353"/>
          <w:sz w:val="17"/>
          <w:szCs w:val="17"/>
          <w:lang w:val="nl-BE"/>
        </w:rPr>
      </w:pPr>
    </w:p>
    <w:p w:rsidR="00FB5B64" w:rsidRPr="00470BC9" w:rsidRDefault="00F1575C" w:rsidP="0060461F">
      <w:pPr>
        <w:ind w:left="708"/>
        <w:jc w:val="both"/>
        <w:rPr>
          <w:rFonts w:ascii="Arial" w:hAnsi="Arial" w:cs="Arial"/>
          <w:sz w:val="22"/>
          <w:szCs w:val="22"/>
          <w:lang w:val="nl-BE"/>
        </w:rPr>
      </w:pPr>
      <w:r w:rsidRPr="00470BC9">
        <w:rPr>
          <w:rFonts w:ascii="Arial" w:hAnsi="Arial" w:cs="Arial"/>
          <w:sz w:val="22"/>
          <w:szCs w:val="22"/>
          <w:lang w:val="nl-BE"/>
        </w:rPr>
        <w:t xml:space="preserve">Stand van de Autoriteit voor Financiële Diensten en Markten </w:t>
      </w:r>
      <w:r w:rsidR="0013262B" w:rsidRPr="00470BC9">
        <w:rPr>
          <w:rFonts w:ascii="Arial" w:hAnsi="Arial" w:cs="Arial"/>
          <w:sz w:val="22"/>
          <w:szCs w:val="22"/>
          <w:lang w:val="nl-BE"/>
        </w:rPr>
        <w:t>(FSMA)</w:t>
      </w:r>
      <w:r w:rsidRPr="00470BC9">
        <w:rPr>
          <w:rFonts w:ascii="Arial" w:hAnsi="Arial" w:cs="Arial"/>
          <w:sz w:val="22"/>
          <w:szCs w:val="22"/>
          <w:lang w:val="nl-BE"/>
        </w:rPr>
        <w:t xml:space="preserve"> die de burgers uitnodigt om een andere blik te werpen op geldkwesties. </w:t>
      </w:r>
    </w:p>
    <w:p w:rsidR="00FB5B64" w:rsidRPr="00470BC9" w:rsidRDefault="00FB5B64" w:rsidP="00FB5B64">
      <w:pPr>
        <w:jc w:val="both"/>
        <w:rPr>
          <w:rFonts w:ascii="Arial" w:hAnsi="Arial" w:cs="Arial"/>
          <w:sz w:val="22"/>
          <w:szCs w:val="22"/>
          <w:lang w:val="nl-BE"/>
        </w:rPr>
      </w:pPr>
    </w:p>
    <w:p w:rsidR="00FB5B64" w:rsidRPr="00470BC9" w:rsidRDefault="00F1575C" w:rsidP="0060461F">
      <w:pPr>
        <w:ind w:firstLine="708"/>
        <w:jc w:val="both"/>
        <w:rPr>
          <w:rFonts w:ascii="Arial" w:hAnsi="Arial" w:cs="Arial"/>
          <w:sz w:val="22"/>
          <w:szCs w:val="22"/>
          <w:lang w:val="nl-BE"/>
        </w:rPr>
      </w:pPr>
      <w:r w:rsidRPr="00470BC9">
        <w:rPr>
          <w:rFonts w:ascii="Arial" w:hAnsi="Arial" w:cs="Arial"/>
          <w:sz w:val="22"/>
          <w:szCs w:val="22"/>
          <w:lang w:val="nl-BE"/>
        </w:rPr>
        <w:t>Website</w:t>
      </w:r>
      <w:r w:rsidR="00FB5B64" w:rsidRPr="00470BC9">
        <w:rPr>
          <w:rFonts w:ascii="Arial" w:hAnsi="Arial" w:cs="Arial"/>
          <w:sz w:val="22"/>
          <w:szCs w:val="22"/>
          <w:lang w:val="nl-BE"/>
        </w:rPr>
        <w:t xml:space="preserve">: </w:t>
      </w:r>
      <w:hyperlink r:id="rId16" w:history="1">
        <w:r w:rsidR="00FB5B64" w:rsidRPr="00470BC9">
          <w:rPr>
            <w:rStyle w:val="Hyperlink"/>
            <w:rFonts w:ascii="Arial" w:hAnsi="Arial" w:cs="Arial"/>
            <w:sz w:val="22"/>
            <w:szCs w:val="22"/>
            <w:lang w:val="nl-BE"/>
          </w:rPr>
          <w:t>www.wikifin.be</w:t>
        </w:r>
      </w:hyperlink>
    </w:p>
    <w:p w:rsidR="00FB5B64" w:rsidRPr="00470BC9" w:rsidRDefault="00FB5B64" w:rsidP="00FB5B64">
      <w:pPr>
        <w:rPr>
          <w:rFonts w:ascii="Verdana" w:hAnsi="Verdana"/>
          <w:i/>
          <w:iCs/>
          <w:color w:val="535353"/>
          <w:sz w:val="17"/>
          <w:szCs w:val="17"/>
          <w:lang w:val="nl-BE"/>
        </w:rPr>
      </w:pPr>
    </w:p>
    <w:p w:rsidR="005D3C5F" w:rsidRPr="00470BC9" w:rsidRDefault="005D3C5F" w:rsidP="005D3C5F">
      <w:pPr>
        <w:rPr>
          <w:sz w:val="22"/>
          <w:szCs w:val="22"/>
          <w:lang w:val="nl-BE" w:eastAsia="fr-BE"/>
        </w:rPr>
      </w:pPr>
    </w:p>
    <w:p w:rsidR="008D7984" w:rsidRPr="00470BC9" w:rsidRDefault="008D7984">
      <w:pPr>
        <w:rPr>
          <w:lang w:val="nl-BE"/>
        </w:rPr>
      </w:pPr>
    </w:p>
    <w:sectPr w:rsidR="008D7984" w:rsidRPr="00470BC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7C" w:rsidRDefault="0019237C" w:rsidP="0019237C">
      <w:r>
        <w:separator/>
      </w:r>
    </w:p>
  </w:endnote>
  <w:endnote w:type="continuationSeparator" w:id="0">
    <w:p w:rsidR="0019237C" w:rsidRDefault="0019237C" w:rsidP="0019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7C" w:rsidRDefault="0019237C" w:rsidP="0019237C">
    <w:pPr>
      <w:pStyle w:val="Footer"/>
      <w:jc w:val="right"/>
    </w:pPr>
    <w:r>
      <w:rPr>
        <w:noProof/>
        <w:lang w:val="fr-BE" w:eastAsia="fr-BE"/>
      </w:rPr>
      <w:drawing>
        <wp:inline distT="0" distB="0" distL="0" distR="0" wp14:anchorId="4C35107A" wp14:editId="2AC5EEF0">
          <wp:extent cx="2026920" cy="304800"/>
          <wp:effectExtent l="0" t="0" r="0" b="0"/>
          <wp:docPr id="8" name="Picture 8" descr="C:\Users\Delafortrie_Sarah\AppData\Local\Microsoft\Windows\Temporary Internet Files\Content.Word\Initiative_NLFR_RondBlanc_Txt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afortrie_Sarah\AppData\Local\Microsoft\Windows\Temporary Internet Files\Content.Word\Initiative_NLFR_RondBlanc_Txt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7C" w:rsidRDefault="0019237C" w:rsidP="0019237C">
      <w:r>
        <w:separator/>
      </w:r>
    </w:p>
  </w:footnote>
  <w:footnote w:type="continuationSeparator" w:id="0">
    <w:p w:rsidR="0019237C" w:rsidRDefault="0019237C" w:rsidP="0019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7C" w:rsidRPr="002B07D5" w:rsidRDefault="002B07D5" w:rsidP="0019237C">
    <w:pPr>
      <w:pStyle w:val="Header"/>
      <w:rPr>
        <w:rFonts w:asciiTheme="minorHAnsi" w:hAnsiTheme="minorHAnsi"/>
        <w:lang w:val="nl-BE"/>
      </w:rPr>
    </w:pPr>
    <w:r w:rsidRPr="002B07D5">
      <w:rPr>
        <w:rFonts w:asciiTheme="minorHAnsi" w:hAnsiTheme="minorHAnsi"/>
        <w:lang w:val="nl-BE"/>
      </w:rPr>
      <w:t>FOD Kanselarij van de Eerste Minister</w:t>
    </w:r>
    <w:r w:rsidR="0019237C" w:rsidRPr="002B07D5">
      <w:rPr>
        <w:rFonts w:asciiTheme="minorHAnsi" w:hAnsiTheme="minorHAnsi"/>
        <w:lang w:val="nl-BE"/>
      </w:rPr>
      <w:t xml:space="preserve"> </w:t>
    </w:r>
    <w:r w:rsidR="0019237C" w:rsidRPr="002B07D5">
      <w:rPr>
        <w:rFonts w:asciiTheme="minorHAnsi" w:hAnsiTheme="minorHAnsi"/>
        <w:lang w:val="nl-BE"/>
      </w:rPr>
      <w:tab/>
    </w:r>
    <w:r w:rsidR="0019237C" w:rsidRPr="002B07D5">
      <w:rPr>
        <w:rFonts w:asciiTheme="minorHAnsi" w:hAnsiTheme="minorHAnsi"/>
        <w:lang w:val="nl-BE"/>
      </w:rPr>
      <w:tab/>
      <w:t xml:space="preserve">      </w:t>
    </w:r>
    <w:r>
      <w:rPr>
        <w:rFonts w:asciiTheme="minorHAnsi" w:hAnsiTheme="minorHAnsi"/>
        <w:lang w:val="nl-BE"/>
      </w:rPr>
      <w:t xml:space="preserve">Persdossier </w:t>
    </w:r>
    <w:r w:rsidR="0019237C" w:rsidRPr="002B07D5">
      <w:rPr>
        <w:rFonts w:asciiTheme="minorHAnsi" w:hAnsiTheme="minorHAnsi"/>
        <w:lang w:val="nl-BE"/>
      </w:rPr>
      <w:t>4 ju</w:t>
    </w:r>
    <w:r>
      <w:rPr>
        <w:rFonts w:asciiTheme="minorHAnsi" w:hAnsiTheme="minorHAnsi"/>
        <w:lang w:val="nl-BE"/>
      </w:rPr>
      <w:t>l</w:t>
    </w:r>
    <w:r w:rsidR="0019237C" w:rsidRPr="002B07D5">
      <w:rPr>
        <w:rFonts w:asciiTheme="minorHAnsi" w:hAnsiTheme="minorHAnsi"/>
        <w:lang w:val="nl-BE"/>
      </w:rPr>
      <w:t>i 2016</w:t>
    </w:r>
  </w:p>
  <w:p w:rsidR="0019237C" w:rsidRPr="002B07D5" w:rsidRDefault="0019237C">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376E"/>
    <w:multiLevelType w:val="hybridMultilevel"/>
    <w:tmpl w:val="3168E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18477E"/>
    <w:multiLevelType w:val="hybridMultilevel"/>
    <w:tmpl w:val="EDC64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210349"/>
    <w:multiLevelType w:val="hybridMultilevel"/>
    <w:tmpl w:val="5100F1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5F"/>
    <w:rsid w:val="000044E7"/>
    <w:rsid w:val="00016B4E"/>
    <w:rsid w:val="0004467F"/>
    <w:rsid w:val="00061274"/>
    <w:rsid w:val="0008277E"/>
    <w:rsid w:val="00083B2B"/>
    <w:rsid w:val="00091E41"/>
    <w:rsid w:val="00094C2F"/>
    <w:rsid w:val="000A3107"/>
    <w:rsid w:val="000C38FF"/>
    <w:rsid w:val="000C7E58"/>
    <w:rsid w:val="000E53F5"/>
    <w:rsid w:val="000F4FC0"/>
    <w:rsid w:val="000F667E"/>
    <w:rsid w:val="0013262B"/>
    <w:rsid w:val="00142681"/>
    <w:rsid w:val="00144674"/>
    <w:rsid w:val="001515D3"/>
    <w:rsid w:val="001678B0"/>
    <w:rsid w:val="0019237C"/>
    <w:rsid w:val="001A31FD"/>
    <w:rsid w:val="001D5B0E"/>
    <w:rsid w:val="001E196A"/>
    <w:rsid w:val="001E7D26"/>
    <w:rsid w:val="001F6E07"/>
    <w:rsid w:val="00200FF5"/>
    <w:rsid w:val="00201205"/>
    <w:rsid w:val="00212DCD"/>
    <w:rsid w:val="0022610C"/>
    <w:rsid w:val="0027223B"/>
    <w:rsid w:val="00280AD8"/>
    <w:rsid w:val="00280CF7"/>
    <w:rsid w:val="0029399D"/>
    <w:rsid w:val="002B07D5"/>
    <w:rsid w:val="002D1BD2"/>
    <w:rsid w:val="002E0EC3"/>
    <w:rsid w:val="002F101A"/>
    <w:rsid w:val="0034307C"/>
    <w:rsid w:val="003633A7"/>
    <w:rsid w:val="00373C88"/>
    <w:rsid w:val="0037530D"/>
    <w:rsid w:val="00385A64"/>
    <w:rsid w:val="003C25F3"/>
    <w:rsid w:val="00414839"/>
    <w:rsid w:val="00431AB4"/>
    <w:rsid w:val="00441A9D"/>
    <w:rsid w:val="00447663"/>
    <w:rsid w:val="004514F0"/>
    <w:rsid w:val="00457888"/>
    <w:rsid w:val="00460F16"/>
    <w:rsid w:val="00470BC9"/>
    <w:rsid w:val="0048394A"/>
    <w:rsid w:val="0049176F"/>
    <w:rsid w:val="004A0262"/>
    <w:rsid w:val="004A0DDC"/>
    <w:rsid w:val="004A59BD"/>
    <w:rsid w:val="004F6B6D"/>
    <w:rsid w:val="00511B80"/>
    <w:rsid w:val="00516A56"/>
    <w:rsid w:val="005371DE"/>
    <w:rsid w:val="00540FCA"/>
    <w:rsid w:val="00570005"/>
    <w:rsid w:val="005859A4"/>
    <w:rsid w:val="00596CAE"/>
    <w:rsid w:val="005B26C2"/>
    <w:rsid w:val="005D3C5F"/>
    <w:rsid w:val="005E00F5"/>
    <w:rsid w:val="005F2AE9"/>
    <w:rsid w:val="005F777D"/>
    <w:rsid w:val="0060461F"/>
    <w:rsid w:val="00606066"/>
    <w:rsid w:val="006317B8"/>
    <w:rsid w:val="006326E8"/>
    <w:rsid w:val="00636C6E"/>
    <w:rsid w:val="00642F8E"/>
    <w:rsid w:val="00644DCA"/>
    <w:rsid w:val="00655736"/>
    <w:rsid w:val="0066557A"/>
    <w:rsid w:val="00693FD5"/>
    <w:rsid w:val="006B18CF"/>
    <w:rsid w:val="00711B62"/>
    <w:rsid w:val="00712C87"/>
    <w:rsid w:val="0072087B"/>
    <w:rsid w:val="00727418"/>
    <w:rsid w:val="0074327A"/>
    <w:rsid w:val="00744D5D"/>
    <w:rsid w:val="007606A0"/>
    <w:rsid w:val="007771E4"/>
    <w:rsid w:val="00784733"/>
    <w:rsid w:val="007871AF"/>
    <w:rsid w:val="00787E0B"/>
    <w:rsid w:val="007904AD"/>
    <w:rsid w:val="007A42DF"/>
    <w:rsid w:val="007B0580"/>
    <w:rsid w:val="007B7DB2"/>
    <w:rsid w:val="007C148A"/>
    <w:rsid w:val="007C3199"/>
    <w:rsid w:val="007D3429"/>
    <w:rsid w:val="007E1C84"/>
    <w:rsid w:val="00806786"/>
    <w:rsid w:val="008814DB"/>
    <w:rsid w:val="0088350C"/>
    <w:rsid w:val="008976B2"/>
    <w:rsid w:val="008D7984"/>
    <w:rsid w:val="008E50AE"/>
    <w:rsid w:val="009208EB"/>
    <w:rsid w:val="00924B55"/>
    <w:rsid w:val="00925C8C"/>
    <w:rsid w:val="00934B86"/>
    <w:rsid w:val="009419AD"/>
    <w:rsid w:val="00960DF0"/>
    <w:rsid w:val="00980331"/>
    <w:rsid w:val="00993EA3"/>
    <w:rsid w:val="009A7135"/>
    <w:rsid w:val="009B2B4F"/>
    <w:rsid w:val="009C280F"/>
    <w:rsid w:val="009D05DE"/>
    <w:rsid w:val="009E2CE5"/>
    <w:rsid w:val="009E797D"/>
    <w:rsid w:val="00A044A0"/>
    <w:rsid w:val="00A13750"/>
    <w:rsid w:val="00A16E80"/>
    <w:rsid w:val="00A2289A"/>
    <w:rsid w:val="00A41F44"/>
    <w:rsid w:val="00A44C8E"/>
    <w:rsid w:val="00A51656"/>
    <w:rsid w:val="00A671F6"/>
    <w:rsid w:val="00A851EF"/>
    <w:rsid w:val="00AD0E3B"/>
    <w:rsid w:val="00AE6DE9"/>
    <w:rsid w:val="00B16DA3"/>
    <w:rsid w:val="00B2065D"/>
    <w:rsid w:val="00B22772"/>
    <w:rsid w:val="00B415C1"/>
    <w:rsid w:val="00B83086"/>
    <w:rsid w:val="00BA2C7D"/>
    <w:rsid w:val="00BF53BC"/>
    <w:rsid w:val="00C11097"/>
    <w:rsid w:val="00C134B3"/>
    <w:rsid w:val="00C47248"/>
    <w:rsid w:val="00C72EE5"/>
    <w:rsid w:val="00C93EF9"/>
    <w:rsid w:val="00CF38CB"/>
    <w:rsid w:val="00D018F6"/>
    <w:rsid w:val="00D01A58"/>
    <w:rsid w:val="00D0447F"/>
    <w:rsid w:val="00D343D6"/>
    <w:rsid w:val="00D40833"/>
    <w:rsid w:val="00D9386C"/>
    <w:rsid w:val="00DB7203"/>
    <w:rsid w:val="00DD70F7"/>
    <w:rsid w:val="00DE1A75"/>
    <w:rsid w:val="00DE5C58"/>
    <w:rsid w:val="00DF7DFD"/>
    <w:rsid w:val="00E00958"/>
    <w:rsid w:val="00E011A0"/>
    <w:rsid w:val="00E10934"/>
    <w:rsid w:val="00E407D0"/>
    <w:rsid w:val="00E41AE1"/>
    <w:rsid w:val="00E64648"/>
    <w:rsid w:val="00E77435"/>
    <w:rsid w:val="00E84432"/>
    <w:rsid w:val="00EA2172"/>
    <w:rsid w:val="00EC1FFF"/>
    <w:rsid w:val="00ED40A3"/>
    <w:rsid w:val="00EE1961"/>
    <w:rsid w:val="00EE57B3"/>
    <w:rsid w:val="00EF3A9A"/>
    <w:rsid w:val="00F1575C"/>
    <w:rsid w:val="00F4503E"/>
    <w:rsid w:val="00F450CC"/>
    <w:rsid w:val="00F53713"/>
    <w:rsid w:val="00F65F04"/>
    <w:rsid w:val="00F673C6"/>
    <w:rsid w:val="00F95A96"/>
    <w:rsid w:val="00FB0928"/>
    <w:rsid w:val="00FB5B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51C3A-3E33-4112-B766-44267276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C5F"/>
    <w:rPr>
      <w:color w:val="0563C1" w:themeColor="hyperlink"/>
      <w:u w:val="single"/>
    </w:rPr>
  </w:style>
  <w:style w:type="paragraph" w:styleId="Header">
    <w:name w:val="header"/>
    <w:basedOn w:val="Normal"/>
    <w:link w:val="HeaderChar"/>
    <w:uiPriority w:val="99"/>
    <w:unhideWhenUsed/>
    <w:rsid w:val="0019237C"/>
    <w:pPr>
      <w:tabs>
        <w:tab w:val="center" w:pos="4536"/>
        <w:tab w:val="right" w:pos="9072"/>
      </w:tabs>
    </w:pPr>
  </w:style>
  <w:style w:type="character" w:customStyle="1" w:styleId="HeaderChar">
    <w:name w:val="Header Char"/>
    <w:basedOn w:val="DefaultParagraphFont"/>
    <w:link w:val="Header"/>
    <w:uiPriority w:val="99"/>
    <w:rsid w:val="0019237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9237C"/>
    <w:pPr>
      <w:tabs>
        <w:tab w:val="center" w:pos="4536"/>
        <w:tab w:val="right" w:pos="9072"/>
      </w:tabs>
    </w:pPr>
  </w:style>
  <w:style w:type="character" w:customStyle="1" w:styleId="FooterChar">
    <w:name w:val="Footer Char"/>
    <w:basedOn w:val="DefaultParagraphFont"/>
    <w:link w:val="Footer"/>
    <w:uiPriority w:val="99"/>
    <w:rsid w:val="0019237C"/>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655736"/>
    <w:rPr>
      <w:rFonts w:eastAsiaTheme="minorHAnsi"/>
      <w:lang w:val="nl-BE" w:eastAsia="nl-BE"/>
    </w:rPr>
  </w:style>
  <w:style w:type="paragraph" w:styleId="ListParagraph">
    <w:name w:val="List Paragraph"/>
    <w:basedOn w:val="Normal"/>
    <w:uiPriority w:val="34"/>
    <w:qFormat/>
    <w:rsid w:val="00FB5B64"/>
    <w:pPr>
      <w:ind w:left="720"/>
      <w:contextualSpacing/>
    </w:pPr>
  </w:style>
  <w:style w:type="character" w:styleId="FollowedHyperlink">
    <w:name w:val="FollowedHyperlink"/>
    <w:basedOn w:val="DefaultParagraphFont"/>
    <w:uiPriority w:val="99"/>
    <w:semiHidden/>
    <w:unhideWhenUsed/>
    <w:rsid w:val="00ED4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8357">
      <w:bodyDiv w:val="1"/>
      <w:marLeft w:val="0"/>
      <w:marRight w:val="0"/>
      <w:marTop w:val="0"/>
      <w:marBottom w:val="0"/>
      <w:divBdr>
        <w:top w:val="none" w:sz="0" w:space="0" w:color="auto"/>
        <w:left w:val="none" w:sz="0" w:space="0" w:color="auto"/>
        <w:bottom w:val="none" w:sz="0" w:space="0" w:color="auto"/>
        <w:right w:val="none" w:sz="0" w:space="0" w:color="auto"/>
      </w:divBdr>
    </w:div>
    <w:div w:id="4771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mireb.be/cgi?lg=fr&amp;pag=2415&amp;tab=108&amp;rec=4649&amp;frm=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lnational.be" TargetMode="External"/><Relationship Id="rId12" Type="http://schemas.openxmlformats.org/officeDocument/2006/relationships/hyperlink" Target="http://www.bozar.be/nl/activities/113873-concert-preludium-tot-de-nationale-feestdag-20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kifi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ncellerie.belgium.be/fr/content/concert-en-prelude-a-la-fete-nationale-20-juillet-2016-a-bozar" TargetMode="External"/><Relationship Id="rId5" Type="http://schemas.openxmlformats.org/officeDocument/2006/relationships/footnotes" Target="footnotes.xml"/><Relationship Id="rId15" Type="http://schemas.openxmlformats.org/officeDocument/2006/relationships/hyperlink" Target="http://www.sibp.be" TargetMode="External"/><Relationship Id="rId10" Type="http://schemas.openxmlformats.org/officeDocument/2006/relationships/hyperlink" Target="http://chancellerie.belgium.be/nl/content/concert-preludium-tot-de-nationale-feestdag-20-juli-2016-boz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omasblondelle.com" TargetMode="External"/><Relationship Id="rId14" Type="http://schemas.openxmlformats.org/officeDocument/2006/relationships/hyperlink" Target="http://www.facebook.com/belgium210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Kanselarij / SPF Chancellerie</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Delafortrie Sarah</dc:creator>
  <cp:keywords/>
  <dc:description/>
  <cp:lastModifiedBy>Bagdat Arlin</cp:lastModifiedBy>
  <cp:revision>2</cp:revision>
  <dcterms:created xsi:type="dcterms:W3CDTF">2016-07-04T11:39:00Z</dcterms:created>
  <dcterms:modified xsi:type="dcterms:W3CDTF">2016-07-04T11:39:00Z</dcterms:modified>
</cp:coreProperties>
</file>