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30" w:rsidRDefault="00701A1F" w:rsidP="00A20432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PERSBERICHT</w:t>
      </w:r>
    </w:p>
    <w:p w:rsidR="003C0450" w:rsidRPr="00F255F6" w:rsidRDefault="00670A8E" w:rsidP="00A20432">
      <w:pPr>
        <w:jc w:val="both"/>
        <w:rPr>
          <w:rFonts w:ascii="Arial" w:hAnsi="Arial" w:cs="Arial"/>
          <w:b/>
          <w:sz w:val="32"/>
          <w:szCs w:val="32"/>
        </w:rPr>
      </w:pPr>
      <w:r w:rsidRPr="00F255F6">
        <w:rPr>
          <w:rFonts w:ascii="Arial" w:hAnsi="Arial" w:cs="Arial"/>
          <w:b/>
          <w:sz w:val="32"/>
          <w:szCs w:val="32"/>
        </w:rPr>
        <w:t>De ministerraad keu</w:t>
      </w:r>
      <w:r w:rsidR="00731C02" w:rsidRPr="00F255F6">
        <w:rPr>
          <w:rFonts w:ascii="Arial" w:hAnsi="Arial" w:cs="Arial"/>
          <w:b/>
          <w:sz w:val="32"/>
          <w:szCs w:val="32"/>
        </w:rPr>
        <w:t xml:space="preserve">rt afbouwplan van opvangplaatsen voor </w:t>
      </w:r>
      <w:r w:rsidR="00030CFA">
        <w:rPr>
          <w:rFonts w:ascii="Arial" w:hAnsi="Arial" w:cs="Arial"/>
          <w:b/>
          <w:sz w:val="32"/>
          <w:szCs w:val="32"/>
        </w:rPr>
        <w:t>kandidaat-vluchtelingen</w:t>
      </w:r>
      <w:r w:rsidR="00731C02" w:rsidRPr="00F255F6">
        <w:rPr>
          <w:rFonts w:ascii="Arial" w:hAnsi="Arial" w:cs="Arial"/>
          <w:b/>
          <w:sz w:val="32"/>
          <w:szCs w:val="32"/>
        </w:rPr>
        <w:t xml:space="preserve"> goed</w:t>
      </w:r>
    </w:p>
    <w:p w:rsidR="00FB2D98" w:rsidRPr="00511794" w:rsidRDefault="00731C02" w:rsidP="00511794">
      <w:pPr>
        <w:jc w:val="both"/>
        <w:rPr>
          <w:rFonts w:ascii="Arial" w:hAnsi="Arial" w:cs="Arial"/>
          <w:b/>
          <w:sz w:val="24"/>
          <w:szCs w:val="24"/>
        </w:rPr>
      </w:pPr>
      <w:r w:rsidRPr="00511794">
        <w:rPr>
          <w:rFonts w:ascii="Arial" w:hAnsi="Arial" w:cs="Arial"/>
          <w:b/>
          <w:sz w:val="24"/>
          <w:szCs w:val="24"/>
        </w:rPr>
        <w:br/>
      </w:r>
      <w:r w:rsidR="00511794" w:rsidRPr="00511794">
        <w:rPr>
          <w:rFonts w:ascii="Arial" w:hAnsi="Arial" w:cs="Arial"/>
          <w:b/>
          <w:sz w:val="24"/>
          <w:szCs w:val="24"/>
        </w:rPr>
        <w:t xml:space="preserve">BRUSSEL 11/12/2014 - </w:t>
      </w:r>
      <w:r w:rsidR="00FB00DC" w:rsidRPr="00511794">
        <w:rPr>
          <w:rFonts w:ascii="Arial" w:hAnsi="Arial" w:cs="Arial"/>
          <w:b/>
          <w:sz w:val="24"/>
          <w:szCs w:val="24"/>
        </w:rPr>
        <w:t xml:space="preserve">De regering keurde vandaag het afbouwplan van </w:t>
      </w:r>
      <w:r w:rsidR="009808C2">
        <w:rPr>
          <w:rFonts w:ascii="Arial" w:hAnsi="Arial" w:cs="Arial"/>
          <w:b/>
          <w:sz w:val="24"/>
          <w:szCs w:val="24"/>
        </w:rPr>
        <w:t xml:space="preserve">opvangplaatsen voor </w:t>
      </w:r>
      <w:r w:rsidR="00030CFA">
        <w:rPr>
          <w:rFonts w:ascii="Arial" w:hAnsi="Arial" w:cs="Arial"/>
          <w:b/>
          <w:sz w:val="24"/>
          <w:szCs w:val="24"/>
        </w:rPr>
        <w:t>kandidaat-vluchtelingen</w:t>
      </w:r>
      <w:r w:rsidR="00FB00DC" w:rsidRPr="00511794">
        <w:rPr>
          <w:rFonts w:ascii="Arial" w:hAnsi="Arial" w:cs="Arial"/>
          <w:b/>
          <w:sz w:val="24"/>
          <w:szCs w:val="24"/>
        </w:rPr>
        <w:t xml:space="preserve"> goed. </w:t>
      </w:r>
      <w:r w:rsidR="0074080E" w:rsidRPr="00511794">
        <w:rPr>
          <w:rFonts w:ascii="Arial" w:hAnsi="Arial" w:cs="Arial"/>
          <w:b/>
          <w:sz w:val="24"/>
          <w:szCs w:val="24"/>
        </w:rPr>
        <w:t>Volgend jaar worden</w:t>
      </w:r>
      <w:r w:rsidR="007C6378" w:rsidRPr="00511794">
        <w:rPr>
          <w:rFonts w:ascii="Arial" w:hAnsi="Arial" w:cs="Arial"/>
          <w:b/>
          <w:sz w:val="24"/>
          <w:szCs w:val="24"/>
        </w:rPr>
        <w:t xml:space="preserve"> 2057 plaatsen</w:t>
      </w:r>
      <w:r w:rsidR="0074080E" w:rsidRPr="00511794">
        <w:rPr>
          <w:rFonts w:ascii="Arial" w:hAnsi="Arial" w:cs="Arial"/>
          <w:b/>
          <w:sz w:val="24"/>
          <w:szCs w:val="24"/>
        </w:rPr>
        <w:t xml:space="preserve"> afgebouwd, </w:t>
      </w:r>
      <w:r w:rsidR="007C6378" w:rsidRPr="00511794">
        <w:rPr>
          <w:rFonts w:ascii="Arial" w:hAnsi="Arial" w:cs="Arial"/>
          <w:b/>
          <w:sz w:val="24"/>
          <w:szCs w:val="24"/>
        </w:rPr>
        <w:t xml:space="preserve"> waarvan 845 worden omgevormd tot bufferplaatsen</w:t>
      </w:r>
      <w:r w:rsidR="00643E37" w:rsidRPr="00511794">
        <w:rPr>
          <w:rFonts w:ascii="Arial" w:hAnsi="Arial" w:cs="Arial"/>
          <w:b/>
          <w:sz w:val="24"/>
          <w:szCs w:val="24"/>
        </w:rPr>
        <w:t xml:space="preserve"> en 1212 effectieve sluitingen. </w:t>
      </w:r>
      <w:r w:rsidR="007C6378" w:rsidRPr="00511794">
        <w:rPr>
          <w:rFonts w:ascii="Arial" w:hAnsi="Arial" w:cs="Arial"/>
          <w:b/>
          <w:sz w:val="24"/>
          <w:szCs w:val="24"/>
        </w:rPr>
        <w:t>Het is een logische stap in een afbouwplan dat reeds in 2013 werd ingezet en opgen</w:t>
      </w:r>
      <w:r w:rsidR="00FB2D98" w:rsidRPr="00511794">
        <w:rPr>
          <w:rFonts w:ascii="Arial" w:hAnsi="Arial" w:cs="Arial"/>
          <w:b/>
          <w:sz w:val="24"/>
          <w:szCs w:val="24"/>
        </w:rPr>
        <w:t>omen werd in het regeerakkoord.</w:t>
      </w:r>
      <w:r w:rsidR="000B0DE5" w:rsidRPr="00511794">
        <w:rPr>
          <w:rFonts w:ascii="Arial" w:hAnsi="Arial" w:cs="Arial"/>
          <w:b/>
          <w:sz w:val="24"/>
          <w:szCs w:val="24"/>
        </w:rPr>
        <w:t xml:space="preserve"> De snellere asielprocedure en de gedaalde bezettingsgraad maken een herziening van het </w:t>
      </w:r>
      <w:r w:rsidR="00303AA0" w:rsidRPr="00511794">
        <w:rPr>
          <w:rFonts w:ascii="Arial" w:hAnsi="Arial" w:cs="Arial"/>
          <w:b/>
          <w:sz w:val="24"/>
          <w:szCs w:val="24"/>
        </w:rPr>
        <w:t xml:space="preserve"> huidige </w:t>
      </w:r>
      <w:r w:rsidR="000B0DE5" w:rsidRPr="00511794">
        <w:rPr>
          <w:rFonts w:ascii="Arial" w:hAnsi="Arial" w:cs="Arial"/>
          <w:b/>
          <w:sz w:val="24"/>
          <w:szCs w:val="24"/>
        </w:rPr>
        <w:t xml:space="preserve">opvangmodel noodzakelijk. </w:t>
      </w:r>
      <w:r w:rsidR="00FB2D98" w:rsidRPr="00511794">
        <w:rPr>
          <w:rFonts w:ascii="Arial" w:hAnsi="Arial" w:cs="Arial"/>
          <w:b/>
          <w:sz w:val="24"/>
          <w:szCs w:val="24"/>
        </w:rPr>
        <w:t xml:space="preserve"> </w:t>
      </w:r>
      <w:r w:rsidR="00303AA0" w:rsidRPr="00511794">
        <w:rPr>
          <w:rFonts w:ascii="Arial" w:hAnsi="Arial" w:cs="Arial"/>
          <w:b/>
          <w:sz w:val="24"/>
          <w:szCs w:val="24"/>
        </w:rPr>
        <w:t xml:space="preserve">Met dit plan zal </w:t>
      </w:r>
      <w:r w:rsidR="007C6378" w:rsidRPr="00511794">
        <w:rPr>
          <w:rFonts w:ascii="Arial" w:hAnsi="Arial" w:cs="Arial"/>
          <w:b/>
          <w:sz w:val="24"/>
          <w:szCs w:val="24"/>
        </w:rPr>
        <w:t xml:space="preserve">de regering </w:t>
      </w:r>
      <w:r w:rsidR="00FB2D98" w:rsidRPr="00511794">
        <w:rPr>
          <w:rFonts w:ascii="Arial" w:hAnsi="Arial" w:cs="Arial"/>
          <w:b/>
          <w:sz w:val="24"/>
          <w:szCs w:val="24"/>
        </w:rPr>
        <w:t>het aantal opvangplaatsen terugbrengen naar het normale niveau van</w:t>
      </w:r>
      <w:r w:rsidR="000B0DE5" w:rsidRPr="00511794">
        <w:rPr>
          <w:rFonts w:ascii="Arial" w:hAnsi="Arial" w:cs="Arial"/>
          <w:b/>
          <w:sz w:val="24"/>
          <w:szCs w:val="24"/>
        </w:rPr>
        <w:t xml:space="preserve"> </w:t>
      </w:r>
      <w:r w:rsidR="00303AA0" w:rsidRPr="00511794">
        <w:rPr>
          <w:rFonts w:ascii="Arial" w:hAnsi="Arial" w:cs="Arial"/>
          <w:b/>
          <w:sz w:val="24"/>
          <w:szCs w:val="24"/>
        </w:rPr>
        <w:t>vóór de opvangcrisis</w:t>
      </w:r>
      <w:r w:rsidR="0091744C" w:rsidRPr="00511794">
        <w:rPr>
          <w:rFonts w:ascii="Arial" w:hAnsi="Arial" w:cs="Arial"/>
          <w:b/>
          <w:sz w:val="24"/>
          <w:szCs w:val="24"/>
        </w:rPr>
        <w:t xml:space="preserve"> </w:t>
      </w:r>
      <w:r w:rsidR="00303AA0" w:rsidRPr="00511794">
        <w:rPr>
          <w:rFonts w:ascii="Arial" w:hAnsi="Arial" w:cs="Arial"/>
          <w:b/>
          <w:sz w:val="24"/>
          <w:szCs w:val="24"/>
        </w:rPr>
        <w:t xml:space="preserve">en wordt een </w:t>
      </w:r>
      <w:r w:rsidR="00017D1E">
        <w:rPr>
          <w:rFonts w:ascii="Arial" w:hAnsi="Arial" w:cs="Arial"/>
          <w:b/>
          <w:sz w:val="24"/>
          <w:szCs w:val="24"/>
        </w:rPr>
        <w:t>efficiënt en flexibel</w:t>
      </w:r>
      <w:r w:rsidR="000B0DE5" w:rsidRPr="00511794">
        <w:rPr>
          <w:rFonts w:ascii="Arial" w:hAnsi="Arial" w:cs="Arial"/>
          <w:b/>
          <w:sz w:val="24"/>
          <w:szCs w:val="24"/>
        </w:rPr>
        <w:t xml:space="preserve"> opvangnetwerk </w:t>
      </w:r>
      <w:r w:rsidR="00303AA0" w:rsidRPr="00511794">
        <w:rPr>
          <w:rFonts w:ascii="Arial" w:hAnsi="Arial" w:cs="Arial"/>
          <w:b/>
          <w:sz w:val="24"/>
          <w:szCs w:val="24"/>
        </w:rPr>
        <w:t xml:space="preserve">behouden </w:t>
      </w:r>
      <w:r w:rsidR="000B0DE5" w:rsidRPr="00511794">
        <w:rPr>
          <w:rFonts w:ascii="Arial" w:hAnsi="Arial" w:cs="Arial"/>
          <w:b/>
          <w:sz w:val="24"/>
          <w:szCs w:val="24"/>
        </w:rPr>
        <w:t xml:space="preserve">dat dankzij de voorziene buffercapaciteit beter bestand is tegen een toekomstige crisis. </w:t>
      </w:r>
      <w:r w:rsidR="007C6378" w:rsidRPr="00511794">
        <w:rPr>
          <w:rFonts w:ascii="Arial" w:hAnsi="Arial" w:cs="Arial"/>
          <w:b/>
          <w:sz w:val="24"/>
          <w:szCs w:val="24"/>
        </w:rPr>
        <w:t xml:space="preserve">  </w:t>
      </w:r>
    </w:p>
    <w:p w:rsidR="003D523C" w:rsidRDefault="003D523C" w:rsidP="00511794">
      <w:pPr>
        <w:jc w:val="both"/>
        <w:rPr>
          <w:rFonts w:ascii="Arial" w:hAnsi="Arial" w:cs="Arial"/>
          <w:sz w:val="24"/>
          <w:szCs w:val="24"/>
        </w:rPr>
      </w:pPr>
    </w:p>
    <w:p w:rsidR="003D523C" w:rsidRPr="00321A78" w:rsidRDefault="003D523C" w:rsidP="00511794">
      <w:pPr>
        <w:jc w:val="both"/>
        <w:rPr>
          <w:rFonts w:ascii="Arial" w:hAnsi="Arial" w:cs="Arial"/>
          <w:b/>
          <w:sz w:val="24"/>
          <w:szCs w:val="24"/>
        </w:rPr>
      </w:pPr>
      <w:r w:rsidRPr="00321A78">
        <w:rPr>
          <w:rFonts w:ascii="Arial" w:hAnsi="Arial" w:cs="Arial"/>
          <w:b/>
          <w:sz w:val="24"/>
          <w:szCs w:val="24"/>
        </w:rPr>
        <w:t>Uitvoering regeerakkoord</w:t>
      </w:r>
    </w:p>
    <w:p w:rsidR="00C74D18" w:rsidRPr="00511794" w:rsidRDefault="00303AA0" w:rsidP="00511794">
      <w:pPr>
        <w:jc w:val="both"/>
        <w:rPr>
          <w:rFonts w:ascii="Arial" w:hAnsi="Arial" w:cs="Arial"/>
          <w:sz w:val="24"/>
          <w:szCs w:val="24"/>
        </w:rPr>
      </w:pPr>
      <w:r w:rsidRPr="00511794">
        <w:rPr>
          <w:rFonts w:ascii="Arial" w:hAnsi="Arial" w:cs="Arial"/>
          <w:sz w:val="24"/>
          <w:szCs w:val="24"/>
        </w:rPr>
        <w:t xml:space="preserve">In tijden van </w:t>
      </w:r>
      <w:r w:rsidR="0091744C" w:rsidRPr="00511794">
        <w:rPr>
          <w:rFonts w:ascii="Arial" w:hAnsi="Arial" w:cs="Arial"/>
          <w:sz w:val="24"/>
          <w:szCs w:val="24"/>
        </w:rPr>
        <w:t xml:space="preserve">economische </w:t>
      </w:r>
      <w:r w:rsidRPr="00511794">
        <w:rPr>
          <w:rFonts w:ascii="Arial" w:hAnsi="Arial" w:cs="Arial"/>
          <w:sz w:val="24"/>
          <w:szCs w:val="24"/>
        </w:rPr>
        <w:t xml:space="preserve">crisis moet iedereen zuinig en efficiënt omspringen met zijn middelen. </w:t>
      </w:r>
      <w:r w:rsidR="00E76C2D" w:rsidRPr="00511794">
        <w:rPr>
          <w:rFonts w:ascii="Arial" w:hAnsi="Arial" w:cs="Arial"/>
          <w:sz w:val="24"/>
          <w:szCs w:val="24"/>
        </w:rPr>
        <w:t xml:space="preserve">Zoals elke overheidsinstelling, moet ook </w:t>
      </w:r>
      <w:proofErr w:type="spellStart"/>
      <w:r w:rsidR="00E76C2D" w:rsidRPr="00511794">
        <w:rPr>
          <w:rFonts w:ascii="Arial" w:hAnsi="Arial" w:cs="Arial"/>
          <w:sz w:val="24"/>
          <w:szCs w:val="24"/>
        </w:rPr>
        <w:t>Fedasil</w:t>
      </w:r>
      <w:proofErr w:type="spellEnd"/>
      <w:r w:rsidR="00E76C2D" w:rsidRPr="00511794">
        <w:rPr>
          <w:rFonts w:ascii="Arial" w:hAnsi="Arial" w:cs="Arial"/>
          <w:sz w:val="24"/>
          <w:szCs w:val="24"/>
        </w:rPr>
        <w:t xml:space="preserve"> besparen.</w:t>
      </w:r>
      <w:r w:rsidR="00C74D18" w:rsidRPr="00511794">
        <w:rPr>
          <w:rFonts w:ascii="Arial" w:hAnsi="Arial" w:cs="Arial"/>
          <w:sz w:val="24"/>
          <w:szCs w:val="24"/>
        </w:rPr>
        <w:t xml:space="preserve"> </w:t>
      </w:r>
      <w:r w:rsidR="00A248AD">
        <w:rPr>
          <w:rFonts w:ascii="Arial" w:hAnsi="Arial" w:cs="Arial"/>
          <w:sz w:val="24"/>
          <w:szCs w:val="24"/>
        </w:rPr>
        <w:t xml:space="preserve">Dit afbouwplan is </w:t>
      </w:r>
      <w:r w:rsidR="000D37AB">
        <w:rPr>
          <w:rFonts w:ascii="Arial" w:hAnsi="Arial" w:cs="Arial"/>
          <w:sz w:val="24"/>
          <w:szCs w:val="24"/>
        </w:rPr>
        <w:t xml:space="preserve">echter </w:t>
      </w:r>
      <w:r w:rsidR="00A248AD">
        <w:rPr>
          <w:rFonts w:ascii="Arial" w:hAnsi="Arial" w:cs="Arial"/>
          <w:sz w:val="24"/>
          <w:szCs w:val="24"/>
        </w:rPr>
        <w:t xml:space="preserve">geen verrassing. De afbouw werd reeds in 2013 ingezet. In een eerste fase werden 5.748 plaatsen afgebouwd. </w:t>
      </w:r>
      <w:r w:rsidR="00511794">
        <w:rPr>
          <w:rFonts w:ascii="Arial" w:hAnsi="Arial" w:cs="Arial"/>
          <w:sz w:val="24"/>
          <w:szCs w:val="24"/>
        </w:rPr>
        <w:t xml:space="preserve">Het regeerakkoord </w:t>
      </w:r>
      <w:r w:rsidR="00A248AD">
        <w:rPr>
          <w:rFonts w:ascii="Arial" w:hAnsi="Arial" w:cs="Arial"/>
          <w:sz w:val="24"/>
          <w:szCs w:val="24"/>
        </w:rPr>
        <w:t xml:space="preserve">voorziet voor 2015 een tweede fase met een afbouw van 2057 plaatsen. </w:t>
      </w:r>
      <w:r w:rsidR="00511794">
        <w:rPr>
          <w:rFonts w:ascii="Arial" w:hAnsi="Arial" w:cs="Arial"/>
          <w:sz w:val="24"/>
          <w:szCs w:val="24"/>
        </w:rPr>
        <w:t>Bovendien ma</w:t>
      </w:r>
      <w:r w:rsidR="00613AB5">
        <w:rPr>
          <w:rFonts w:ascii="Arial" w:hAnsi="Arial" w:cs="Arial"/>
          <w:sz w:val="24"/>
          <w:szCs w:val="24"/>
        </w:rPr>
        <w:t xml:space="preserve">akt de huidige versnelde </w:t>
      </w:r>
      <w:r w:rsidR="00C74D18" w:rsidRPr="00511794">
        <w:rPr>
          <w:rFonts w:ascii="Arial" w:hAnsi="Arial" w:cs="Arial"/>
          <w:sz w:val="24"/>
          <w:szCs w:val="24"/>
        </w:rPr>
        <w:t>asielprocedure en een dalende bezettingsgraad een</w:t>
      </w:r>
      <w:r w:rsidR="00E76C2D" w:rsidRPr="00511794">
        <w:rPr>
          <w:rFonts w:ascii="Arial" w:hAnsi="Arial" w:cs="Arial"/>
          <w:sz w:val="24"/>
          <w:szCs w:val="24"/>
        </w:rPr>
        <w:t xml:space="preserve"> </w:t>
      </w:r>
      <w:r w:rsidR="00C74D18" w:rsidRPr="00511794">
        <w:rPr>
          <w:rFonts w:ascii="Arial" w:hAnsi="Arial" w:cs="Arial"/>
          <w:sz w:val="24"/>
          <w:szCs w:val="24"/>
        </w:rPr>
        <w:t>herziening en optimalisering van het bestaande opvangmodel noodzakelijk.</w:t>
      </w:r>
      <w:r w:rsidR="00A0235B">
        <w:rPr>
          <w:rFonts w:ascii="Arial" w:hAnsi="Arial" w:cs="Arial"/>
          <w:sz w:val="24"/>
          <w:szCs w:val="24"/>
        </w:rPr>
        <w:t xml:space="preserve"> Volgens het regeerakkoord dient de opvang </w:t>
      </w:r>
      <w:r w:rsidR="00C74D18" w:rsidRPr="00511794">
        <w:rPr>
          <w:rFonts w:ascii="Arial" w:hAnsi="Arial" w:cs="Arial"/>
          <w:sz w:val="24"/>
          <w:szCs w:val="24"/>
        </w:rPr>
        <w:t xml:space="preserve"> bij voorkeur collectief georganiseerd te worden.  De individuele opvang wordt prioritair voorbehouden voor kwetsbare groepen zoals zwangere vrouwen, niet begeleide minderjarige vreemdelingen en kandidaat-vluchtelingen met een grote  kans op erkenning.</w:t>
      </w:r>
    </w:p>
    <w:p w:rsidR="00A248AD" w:rsidRDefault="00A248AD" w:rsidP="00511794">
      <w:pPr>
        <w:jc w:val="both"/>
        <w:rPr>
          <w:rFonts w:ascii="Arial" w:hAnsi="Arial" w:cs="Arial"/>
          <w:sz w:val="24"/>
          <w:szCs w:val="24"/>
        </w:rPr>
      </w:pPr>
    </w:p>
    <w:p w:rsidR="00613AB5" w:rsidRPr="00321A78" w:rsidRDefault="00613AB5" w:rsidP="00511794">
      <w:pPr>
        <w:jc w:val="both"/>
        <w:rPr>
          <w:rFonts w:ascii="Arial" w:hAnsi="Arial" w:cs="Arial"/>
          <w:b/>
          <w:sz w:val="24"/>
          <w:szCs w:val="24"/>
        </w:rPr>
      </w:pPr>
      <w:r w:rsidRPr="00321A78">
        <w:rPr>
          <w:rFonts w:ascii="Arial" w:hAnsi="Arial" w:cs="Arial"/>
          <w:b/>
          <w:sz w:val="24"/>
          <w:szCs w:val="24"/>
        </w:rPr>
        <w:t xml:space="preserve">Gelijke inspanning </w:t>
      </w:r>
    </w:p>
    <w:p w:rsidR="00FB00DC" w:rsidRPr="00511794" w:rsidRDefault="00FB00DC" w:rsidP="00511794">
      <w:pPr>
        <w:jc w:val="both"/>
        <w:rPr>
          <w:rFonts w:ascii="Arial" w:hAnsi="Arial" w:cs="Arial"/>
          <w:sz w:val="24"/>
          <w:szCs w:val="24"/>
        </w:rPr>
      </w:pPr>
      <w:r w:rsidRPr="00511794">
        <w:rPr>
          <w:rFonts w:ascii="Arial" w:hAnsi="Arial" w:cs="Arial"/>
          <w:sz w:val="24"/>
          <w:szCs w:val="24"/>
        </w:rPr>
        <w:t xml:space="preserve">Tijdens de asielcrisis </w:t>
      </w:r>
      <w:r w:rsidR="00C74D18" w:rsidRPr="00511794">
        <w:rPr>
          <w:rFonts w:ascii="Arial" w:hAnsi="Arial" w:cs="Arial"/>
          <w:sz w:val="24"/>
          <w:szCs w:val="24"/>
        </w:rPr>
        <w:t xml:space="preserve">van 2009-2012 </w:t>
      </w:r>
      <w:r w:rsidR="0008444A" w:rsidRPr="00511794">
        <w:rPr>
          <w:rFonts w:ascii="Arial" w:hAnsi="Arial" w:cs="Arial"/>
          <w:sz w:val="24"/>
          <w:szCs w:val="24"/>
        </w:rPr>
        <w:t xml:space="preserve">werden crisisopvangplaatsen gecreëerd en </w:t>
      </w:r>
      <w:r w:rsidRPr="00511794">
        <w:rPr>
          <w:rFonts w:ascii="Arial" w:hAnsi="Arial" w:cs="Arial"/>
          <w:sz w:val="24"/>
          <w:szCs w:val="24"/>
        </w:rPr>
        <w:t>bereikte de opvangcapaciteit een piek</w:t>
      </w:r>
      <w:r w:rsidR="00C74D18" w:rsidRPr="00511794">
        <w:rPr>
          <w:rFonts w:ascii="Arial" w:hAnsi="Arial" w:cs="Arial"/>
          <w:sz w:val="24"/>
          <w:szCs w:val="24"/>
        </w:rPr>
        <w:t>.</w:t>
      </w:r>
      <w:r w:rsidRPr="00511794">
        <w:rPr>
          <w:rFonts w:ascii="Arial" w:hAnsi="Arial" w:cs="Arial"/>
          <w:sz w:val="24"/>
          <w:szCs w:val="24"/>
        </w:rPr>
        <w:t xml:space="preserve"> </w:t>
      </w:r>
      <w:r w:rsidR="00C74D18" w:rsidRPr="00511794">
        <w:rPr>
          <w:rFonts w:ascii="Arial" w:hAnsi="Arial" w:cs="Arial"/>
          <w:sz w:val="24"/>
          <w:szCs w:val="24"/>
        </w:rPr>
        <w:t>A</w:t>
      </w:r>
      <w:r w:rsidRPr="00511794">
        <w:rPr>
          <w:rFonts w:ascii="Arial" w:hAnsi="Arial" w:cs="Arial"/>
          <w:sz w:val="24"/>
          <w:szCs w:val="24"/>
        </w:rPr>
        <w:t>nno 2014 staan we voor een nieuwe realiteit: 4000 opvangplaatsen staan leeg.</w:t>
      </w:r>
      <w:r w:rsidR="0008444A" w:rsidRPr="00511794">
        <w:rPr>
          <w:rFonts w:ascii="Arial" w:hAnsi="Arial" w:cs="Arial"/>
          <w:sz w:val="24"/>
          <w:szCs w:val="24"/>
        </w:rPr>
        <w:t xml:space="preserve"> </w:t>
      </w:r>
      <w:r w:rsidRPr="00511794">
        <w:rPr>
          <w:rFonts w:ascii="Arial" w:hAnsi="Arial" w:cs="Arial"/>
          <w:sz w:val="24"/>
          <w:szCs w:val="24"/>
        </w:rPr>
        <w:t xml:space="preserve">  </w:t>
      </w:r>
      <w:r w:rsidR="0008444A" w:rsidRPr="00511794">
        <w:rPr>
          <w:rFonts w:ascii="Arial" w:hAnsi="Arial" w:cs="Arial"/>
          <w:sz w:val="24"/>
          <w:szCs w:val="24"/>
        </w:rPr>
        <w:t xml:space="preserve">De crisisopvang </w:t>
      </w:r>
      <w:r w:rsidR="00C74D18" w:rsidRPr="00511794">
        <w:rPr>
          <w:rFonts w:ascii="Arial" w:hAnsi="Arial" w:cs="Arial"/>
          <w:sz w:val="24"/>
          <w:szCs w:val="24"/>
        </w:rPr>
        <w:t>waar niet langer nood aan is</w:t>
      </w:r>
      <w:r w:rsidR="0008444A" w:rsidRPr="00511794">
        <w:rPr>
          <w:rFonts w:ascii="Arial" w:hAnsi="Arial" w:cs="Arial"/>
          <w:sz w:val="24"/>
          <w:szCs w:val="24"/>
        </w:rPr>
        <w:t xml:space="preserve">, </w:t>
      </w:r>
      <w:r w:rsidR="00C74D18" w:rsidRPr="00511794">
        <w:rPr>
          <w:rFonts w:ascii="Arial" w:hAnsi="Arial" w:cs="Arial"/>
          <w:sz w:val="24"/>
          <w:szCs w:val="24"/>
        </w:rPr>
        <w:t xml:space="preserve">dient verder </w:t>
      </w:r>
      <w:r w:rsidR="0008444A" w:rsidRPr="00511794">
        <w:rPr>
          <w:rFonts w:ascii="Arial" w:hAnsi="Arial" w:cs="Arial"/>
          <w:sz w:val="24"/>
          <w:szCs w:val="24"/>
        </w:rPr>
        <w:t xml:space="preserve">afgebouwd te worden.  </w:t>
      </w:r>
      <w:r w:rsidRPr="00511794">
        <w:rPr>
          <w:rFonts w:ascii="Arial" w:hAnsi="Arial" w:cs="Arial"/>
          <w:sz w:val="24"/>
          <w:szCs w:val="24"/>
        </w:rPr>
        <w:t xml:space="preserve">Het aantal opvangplaatsen zal teruggebracht worden naar de normale capaciteit van vóór de opvangcrisis. </w:t>
      </w:r>
      <w:r w:rsidR="0074080E" w:rsidRPr="00511794">
        <w:rPr>
          <w:rFonts w:ascii="Arial" w:hAnsi="Arial" w:cs="Arial"/>
          <w:sz w:val="24"/>
          <w:szCs w:val="24"/>
        </w:rPr>
        <w:t xml:space="preserve"> Bij de afbouw wordt een gelijke inspanning gevraagd van alle opvangpartners</w:t>
      </w:r>
      <w:r w:rsidR="00D46944">
        <w:rPr>
          <w:rFonts w:ascii="Arial" w:hAnsi="Arial" w:cs="Arial"/>
          <w:sz w:val="24"/>
          <w:szCs w:val="24"/>
        </w:rPr>
        <w:t xml:space="preserve"> </w:t>
      </w:r>
      <w:r w:rsidR="00D46944" w:rsidRPr="00511794">
        <w:rPr>
          <w:rFonts w:ascii="Arial" w:hAnsi="Arial" w:cs="Arial"/>
          <w:sz w:val="24"/>
          <w:szCs w:val="24"/>
        </w:rPr>
        <w:t>(federale centra, de niet-gouvernementele opvangpartners en de lokale opvanginitiatieven).</w:t>
      </w:r>
      <w:r w:rsidR="00D46944">
        <w:rPr>
          <w:rFonts w:ascii="Arial" w:hAnsi="Arial" w:cs="Arial"/>
          <w:sz w:val="24"/>
          <w:szCs w:val="24"/>
        </w:rPr>
        <w:br/>
      </w:r>
    </w:p>
    <w:p w:rsidR="00613AB5" w:rsidRDefault="00613AB5" w:rsidP="00511794">
      <w:pPr>
        <w:jc w:val="both"/>
        <w:rPr>
          <w:rFonts w:ascii="Arial" w:hAnsi="Arial" w:cs="Arial"/>
          <w:sz w:val="24"/>
          <w:szCs w:val="24"/>
        </w:rPr>
      </w:pPr>
    </w:p>
    <w:p w:rsidR="00613AB5" w:rsidRPr="00321A78" w:rsidRDefault="003D523C" w:rsidP="00511794">
      <w:pPr>
        <w:jc w:val="both"/>
        <w:rPr>
          <w:rFonts w:ascii="Arial" w:hAnsi="Arial" w:cs="Arial"/>
          <w:b/>
          <w:sz w:val="24"/>
          <w:szCs w:val="24"/>
        </w:rPr>
      </w:pPr>
      <w:r w:rsidRPr="00321A78">
        <w:rPr>
          <w:rFonts w:ascii="Arial" w:hAnsi="Arial" w:cs="Arial"/>
          <w:b/>
          <w:sz w:val="24"/>
          <w:szCs w:val="24"/>
        </w:rPr>
        <w:t>Stand-by b</w:t>
      </w:r>
      <w:r w:rsidR="00613AB5" w:rsidRPr="00321A78">
        <w:rPr>
          <w:rFonts w:ascii="Arial" w:hAnsi="Arial" w:cs="Arial"/>
          <w:b/>
          <w:sz w:val="24"/>
          <w:szCs w:val="24"/>
        </w:rPr>
        <w:t>uffercapaciteit</w:t>
      </w:r>
      <w:r w:rsidRPr="00321A78">
        <w:rPr>
          <w:rFonts w:ascii="Arial" w:hAnsi="Arial" w:cs="Arial"/>
          <w:b/>
          <w:sz w:val="24"/>
          <w:szCs w:val="24"/>
        </w:rPr>
        <w:t xml:space="preserve"> </w:t>
      </w:r>
    </w:p>
    <w:p w:rsidR="0008444A" w:rsidRPr="00511794" w:rsidRDefault="0008444A" w:rsidP="00511794">
      <w:pPr>
        <w:jc w:val="both"/>
        <w:rPr>
          <w:rFonts w:ascii="Arial" w:hAnsi="Arial" w:cs="Arial"/>
          <w:sz w:val="24"/>
          <w:szCs w:val="24"/>
        </w:rPr>
      </w:pPr>
      <w:r w:rsidRPr="00511794">
        <w:rPr>
          <w:rFonts w:ascii="Arial" w:hAnsi="Arial" w:cs="Arial"/>
          <w:sz w:val="24"/>
          <w:szCs w:val="24"/>
        </w:rPr>
        <w:t xml:space="preserve">Na realisatie van het afbouwplan zullen er in totaal </w:t>
      </w:r>
      <w:r w:rsidR="00321A78">
        <w:rPr>
          <w:rFonts w:ascii="Arial" w:hAnsi="Arial" w:cs="Arial"/>
          <w:sz w:val="24"/>
          <w:szCs w:val="24"/>
        </w:rPr>
        <w:t xml:space="preserve">nog </w:t>
      </w:r>
      <w:r w:rsidRPr="00511794">
        <w:rPr>
          <w:rFonts w:ascii="Arial" w:hAnsi="Arial" w:cs="Arial"/>
          <w:sz w:val="24"/>
          <w:szCs w:val="24"/>
        </w:rPr>
        <w:t>18.829 plaatsen over blijven, waarvan 1</w:t>
      </w:r>
      <w:r w:rsidR="00321A78">
        <w:rPr>
          <w:rFonts w:ascii="Arial" w:hAnsi="Arial" w:cs="Arial"/>
          <w:sz w:val="24"/>
          <w:szCs w:val="24"/>
        </w:rPr>
        <w:t>6</w:t>
      </w:r>
      <w:r w:rsidRPr="00511794">
        <w:rPr>
          <w:rFonts w:ascii="Arial" w:hAnsi="Arial" w:cs="Arial"/>
          <w:sz w:val="24"/>
          <w:szCs w:val="24"/>
        </w:rPr>
        <w:t xml:space="preserve">.636 effectieve plaatsen en 2.193 bufferplaatsen.  </w:t>
      </w:r>
      <w:r w:rsidR="00321A78">
        <w:rPr>
          <w:rFonts w:ascii="Arial" w:hAnsi="Arial" w:cs="Arial"/>
          <w:sz w:val="24"/>
          <w:szCs w:val="24"/>
        </w:rPr>
        <w:t>Deze</w:t>
      </w:r>
      <w:r w:rsidR="0074080E" w:rsidRPr="00511794">
        <w:rPr>
          <w:rFonts w:ascii="Arial" w:hAnsi="Arial" w:cs="Arial"/>
          <w:sz w:val="24"/>
          <w:szCs w:val="24"/>
        </w:rPr>
        <w:t xml:space="preserve"> buffercapaciteit</w:t>
      </w:r>
      <w:r w:rsidR="00D60B98">
        <w:rPr>
          <w:rFonts w:ascii="Arial" w:hAnsi="Arial" w:cs="Arial"/>
          <w:sz w:val="24"/>
          <w:szCs w:val="24"/>
        </w:rPr>
        <w:t xml:space="preserve"> </w:t>
      </w:r>
      <w:r w:rsidR="0074080E" w:rsidRPr="00511794">
        <w:rPr>
          <w:rFonts w:ascii="Arial" w:hAnsi="Arial" w:cs="Arial"/>
          <w:sz w:val="24"/>
          <w:szCs w:val="24"/>
        </w:rPr>
        <w:t xml:space="preserve"> </w:t>
      </w:r>
      <w:r w:rsidR="006D35E5">
        <w:rPr>
          <w:rFonts w:ascii="Arial" w:hAnsi="Arial" w:cs="Arial"/>
          <w:sz w:val="24"/>
          <w:szCs w:val="24"/>
        </w:rPr>
        <w:t xml:space="preserve">moet helpen om het </w:t>
      </w:r>
      <w:r w:rsidR="0074080E" w:rsidRPr="00511794">
        <w:rPr>
          <w:rFonts w:ascii="Arial" w:hAnsi="Arial" w:cs="Arial"/>
          <w:sz w:val="24"/>
          <w:szCs w:val="24"/>
        </w:rPr>
        <w:t>hoofd te kunnen bieden aan een</w:t>
      </w:r>
      <w:r w:rsidR="00321A78">
        <w:rPr>
          <w:rFonts w:ascii="Arial" w:hAnsi="Arial" w:cs="Arial"/>
          <w:sz w:val="24"/>
          <w:szCs w:val="24"/>
        </w:rPr>
        <w:t xml:space="preserve"> eventuele</w:t>
      </w:r>
      <w:r w:rsidR="0074080E" w:rsidRPr="00511794">
        <w:rPr>
          <w:rFonts w:ascii="Arial" w:hAnsi="Arial" w:cs="Arial"/>
          <w:sz w:val="24"/>
          <w:szCs w:val="24"/>
        </w:rPr>
        <w:t xml:space="preserve"> toename van </w:t>
      </w:r>
      <w:r w:rsidR="00321A78">
        <w:rPr>
          <w:rFonts w:ascii="Arial" w:hAnsi="Arial" w:cs="Arial"/>
          <w:sz w:val="24"/>
          <w:szCs w:val="24"/>
        </w:rPr>
        <w:t xml:space="preserve">het aantal </w:t>
      </w:r>
      <w:r w:rsidR="000E4382">
        <w:rPr>
          <w:rFonts w:ascii="Arial" w:hAnsi="Arial" w:cs="Arial"/>
          <w:sz w:val="24"/>
          <w:szCs w:val="24"/>
        </w:rPr>
        <w:t>kandidaat-vluchtelingen</w:t>
      </w:r>
      <w:r w:rsidR="000E4382" w:rsidRPr="00511794">
        <w:rPr>
          <w:rFonts w:ascii="Arial" w:hAnsi="Arial" w:cs="Arial"/>
          <w:sz w:val="24"/>
          <w:szCs w:val="24"/>
        </w:rPr>
        <w:t xml:space="preserve"> </w:t>
      </w:r>
      <w:r w:rsidR="0074080E" w:rsidRPr="00511794">
        <w:rPr>
          <w:rFonts w:ascii="Arial" w:hAnsi="Arial" w:cs="Arial"/>
          <w:sz w:val="24"/>
          <w:szCs w:val="24"/>
        </w:rPr>
        <w:t xml:space="preserve">en om een nieuwe opvangcrisis te voorkomen. Deze bufferplaatsen </w:t>
      </w:r>
      <w:r w:rsidR="00BC260E">
        <w:rPr>
          <w:rFonts w:ascii="Arial" w:hAnsi="Arial" w:cs="Arial"/>
          <w:sz w:val="24"/>
          <w:szCs w:val="24"/>
        </w:rPr>
        <w:t xml:space="preserve">staan stand-by en </w:t>
      </w:r>
      <w:r w:rsidR="0074080E" w:rsidRPr="00511794">
        <w:rPr>
          <w:rFonts w:ascii="Arial" w:hAnsi="Arial" w:cs="Arial"/>
          <w:sz w:val="24"/>
          <w:szCs w:val="24"/>
        </w:rPr>
        <w:t xml:space="preserve">kunnen binnen een korte termijn worden geactiveerd. </w:t>
      </w:r>
      <w:r w:rsidRPr="00511794">
        <w:rPr>
          <w:rFonts w:ascii="Arial" w:hAnsi="Arial" w:cs="Arial"/>
          <w:sz w:val="24"/>
          <w:szCs w:val="24"/>
        </w:rPr>
        <w:t xml:space="preserve"> </w:t>
      </w:r>
    </w:p>
    <w:p w:rsidR="006D35E5" w:rsidRPr="006D35E5" w:rsidRDefault="00D46944" w:rsidP="00511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701A1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taatssecretaris voor Asiel en Migratie, Theo Francken</w:t>
      </w:r>
      <w:r w:rsidR="0028320A">
        <w:rPr>
          <w:rFonts w:ascii="Arial" w:hAnsi="Arial" w:cs="Arial"/>
          <w:sz w:val="24"/>
          <w:szCs w:val="24"/>
        </w:rPr>
        <w:t xml:space="preserve"> (N-VA)</w:t>
      </w:r>
      <w:r>
        <w:rPr>
          <w:rFonts w:ascii="Arial" w:hAnsi="Arial" w:cs="Arial"/>
          <w:sz w:val="24"/>
          <w:szCs w:val="24"/>
        </w:rPr>
        <w:t xml:space="preserve"> dankt alle medewerkers voor hun jarenlange inzet voor de opvang van kandidaat-vluchtelingen.</w:t>
      </w:r>
    </w:p>
    <w:p w:rsidR="007C6378" w:rsidRDefault="007C6378" w:rsidP="006D35E5">
      <w:pPr>
        <w:rPr>
          <w:rFonts w:ascii="Arial" w:hAnsi="Arial" w:cs="Arial"/>
          <w:sz w:val="24"/>
          <w:szCs w:val="24"/>
        </w:rPr>
      </w:pPr>
    </w:p>
    <w:p w:rsidR="00701A1F" w:rsidRDefault="00701A1F" w:rsidP="00701A1F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1A1F" w:rsidRDefault="00701A1F" w:rsidP="00701A1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1A1F" w:rsidRPr="00E552E6" w:rsidRDefault="00701A1F" w:rsidP="00701A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072">
        <w:rPr>
          <w:rFonts w:ascii="Arial" w:hAnsi="Arial" w:cs="Arial"/>
          <w:b/>
          <w:sz w:val="24"/>
          <w:szCs w:val="24"/>
        </w:rPr>
        <w:t>Voor meer informatie</w:t>
      </w:r>
      <w:bookmarkStart w:id="1" w:name="_MailAutoSig"/>
    </w:p>
    <w:p w:rsidR="00701A1F" w:rsidRDefault="00701A1F" w:rsidP="00701A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51DF">
        <w:rPr>
          <w:rFonts w:ascii="Arial" w:hAnsi="Arial" w:cs="Arial"/>
          <w:sz w:val="24"/>
          <w:szCs w:val="24"/>
        </w:rPr>
        <w:t xml:space="preserve">Katrien </w:t>
      </w:r>
      <w:r>
        <w:rPr>
          <w:rFonts w:ascii="Arial" w:hAnsi="Arial" w:cs="Arial"/>
          <w:sz w:val="24"/>
          <w:szCs w:val="24"/>
        </w:rPr>
        <w:t>Jansseune</w:t>
      </w:r>
    </w:p>
    <w:p w:rsidR="00701A1F" w:rsidRPr="002C51DF" w:rsidRDefault="00701A1F" w:rsidP="00701A1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Woordvoerster </w:t>
      </w:r>
      <w:r w:rsidRPr="002C51DF">
        <w:rPr>
          <w:rFonts w:ascii="Arial" w:hAnsi="Arial" w:cs="Arial"/>
          <w:sz w:val="24"/>
          <w:szCs w:val="24"/>
        </w:rPr>
        <w:t>Theo Francken</w:t>
      </w:r>
      <w:r>
        <w:rPr>
          <w:rFonts w:ascii="Arial" w:hAnsi="Arial" w:cs="Arial"/>
          <w:sz w:val="24"/>
          <w:szCs w:val="24"/>
        </w:rPr>
        <w:t xml:space="preserve">, </w:t>
      </w:r>
      <w:r w:rsidRPr="002C51DF">
        <w:rPr>
          <w:rFonts w:ascii="Arial" w:hAnsi="Arial" w:cs="Arial"/>
          <w:sz w:val="24"/>
          <w:szCs w:val="24"/>
        </w:rPr>
        <w:t xml:space="preserve">Staatssecretaris bevoegd voor Asiel en Migratie en </w:t>
      </w:r>
      <w:r>
        <w:rPr>
          <w:rFonts w:ascii="Arial" w:hAnsi="Arial" w:cs="Arial"/>
          <w:sz w:val="24"/>
          <w:szCs w:val="24"/>
        </w:rPr>
        <w:t>Administratieve Vereenvoudiging</w:t>
      </w:r>
    </w:p>
    <w:p w:rsidR="00701A1F" w:rsidRPr="00372AB2" w:rsidRDefault="00701A1F" w:rsidP="00701A1F">
      <w:pPr>
        <w:spacing w:line="240" w:lineRule="auto"/>
        <w:rPr>
          <w:rFonts w:ascii="Arial" w:hAnsi="Arial" w:cs="Arial"/>
          <w:sz w:val="24"/>
          <w:szCs w:val="24"/>
        </w:rPr>
      </w:pPr>
      <w:r w:rsidRPr="002C51DF">
        <w:rPr>
          <w:rFonts w:ascii="Arial" w:hAnsi="Arial" w:cs="Arial"/>
          <w:sz w:val="24"/>
          <w:szCs w:val="24"/>
        </w:rPr>
        <w:t>GSM: 0471 20 95 23</w:t>
      </w:r>
      <w:r>
        <w:rPr>
          <w:rFonts w:ascii="Arial" w:hAnsi="Arial" w:cs="Arial"/>
          <w:sz w:val="24"/>
          <w:szCs w:val="24"/>
        </w:rPr>
        <w:br/>
      </w:r>
      <w:r w:rsidRPr="002C51DF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2C51DF">
          <w:rPr>
            <w:rFonts w:ascii="Arial" w:hAnsi="Arial" w:cs="Arial"/>
            <w:sz w:val="24"/>
            <w:szCs w:val="24"/>
          </w:rPr>
          <w:t>Katrien.Jansseune@ibz.fgov.be</w:t>
        </w:r>
      </w:hyperlink>
      <w:bookmarkEnd w:id="1"/>
    </w:p>
    <w:p w:rsidR="00701A1F" w:rsidRDefault="00701A1F" w:rsidP="006D35E5">
      <w:pPr>
        <w:rPr>
          <w:rFonts w:ascii="Arial" w:hAnsi="Arial" w:cs="Arial"/>
          <w:sz w:val="24"/>
          <w:szCs w:val="24"/>
        </w:rPr>
      </w:pPr>
    </w:p>
    <w:p w:rsidR="00701A1F" w:rsidRDefault="00701A1F" w:rsidP="006D35E5">
      <w:pPr>
        <w:rPr>
          <w:rFonts w:ascii="Arial" w:hAnsi="Arial" w:cs="Arial"/>
          <w:sz w:val="24"/>
          <w:szCs w:val="24"/>
        </w:rPr>
      </w:pPr>
    </w:p>
    <w:p w:rsidR="00701A1F" w:rsidRDefault="00701A1F" w:rsidP="006D35E5">
      <w:pPr>
        <w:rPr>
          <w:rFonts w:ascii="Arial" w:hAnsi="Arial" w:cs="Arial"/>
          <w:sz w:val="24"/>
          <w:szCs w:val="24"/>
        </w:rPr>
      </w:pPr>
    </w:p>
    <w:p w:rsidR="00701A1F" w:rsidRPr="006D35E5" w:rsidRDefault="00701A1F" w:rsidP="006D35E5">
      <w:pPr>
        <w:rPr>
          <w:rFonts w:ascii="Arial" w:hAnsi="Arial" w:cs="Arial"/>
          <w:sz w:val="24"/>
          <w:szCs w:val="24"/>
        </w:rPr>
      </w:pPr>
    </w:p>
    <w:sectPr w:rsidR="00701A1F" w:rsidRPr="006D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409"/>
    <w:multiLevelType w:val="multilevel"/>
    <w:tmpl w:val="860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A"/>
    <w:rsid w:val="00017D1E"/>
    <w:rsid w:val="00030CFA"/>
    <w:rsid w:val="0008444A"/>
    <w:rsid w:val="000B0DE5"/>
    <w:rsid w:val="000D0530"/>
    <w:rsid w:val="000D37AB"/>
    <w:rsid w:val="000E4382"/>
    <w:rsid w:val="001004C3"/>
    <w:rsid w:val="00190469"/>
    <w:rsid w:val="0019349D"/>
    <w:rsid w:val="0028233B"/>
    <w:rsid w:val="0028320A"/>
    <w:rsid w:val="002B43BE"/>
    <w:rsid w:val="002D73D3"/>
    <w:rsid w:val="00303AA0"/>
    <w:rsid w:val="00321A78"/>
    <w:rsid w:val="003538EC"/>
    <w:rsid w:val="00382FA0"/>
    <w:rsid w:val="003B67E8"/>
    <w:rsid w:val="003C0450"/>
    <w:rsid w:val="003D523C"/>
    <w:rsid w:val="003D5406"/>
    <w:rsid w:val="003E049B"/>
    <w:rsid w:val="0049162A"/>
    <w:rsid w:val="00511794"/>
    <w:rsid w:val="00571103"/>
    <w:rsid w:val="005C68DD"/>
    <w:rsid w:val="00613AB5"/>
    <w:rsid w:val="00643E37"/>
    <w:rsid w:val="00667732"/>
    <w:rsid w:val="00670A8E"/>
    <w:rsid w:val="006B543C"/>
    <w:rsid w:val="006D35E5"/>
    <w:rsid w:val="00701A1F"/>
    <w:rsid w:val="00731C02"/>
    <w:rsid w:val="0074080E"/>
    <w:rsid w:val="00751281"/>
    <w:rsid w:val="007C6378"/>
    <w:rsid w:val="00825BE2"/>
    <w:rsid w:val="008A15C4"/>
    <w:rsid w:val="0091744C"/>
    <w:rsid w:val="00921D9B"/>
    <w:rsid w:val="009808C2"/>
    <w:rsid w:val="009961C2"/>
    <w:rsid w:val="00A0235B"/>
    <w:rsid w:val="00A20432"/>
    <w:rsid w:val="00A248AD"/>
    <w:rsid w:val="00A346C6"/>
    <w:rsid w:val="00A5268F"/>
    <w:rsid w:val="00A7004F"/>
    <w:rsid w:val="00B919BA"/>
    <w:rsid w:val="00BC260E"/>
    <w:rsid w:val="00C200A6"/>
    <w:rsid w:val="00C22D90"/>
    <w:rsid w:val="00C34694"/>
    <w:rsid w:val="00C74D18"/>
    <w:rsid w:val="00D07602"/>
    <w:rsid w:val="00D46944"/>
    <w:rsid w:val="00D529BC"/>
    <w:rsid w:val="00D60B98"/>
    <w:rsid w:val="00DC167C"/>
    <w:rsid w:val="00E76C2D"/>
    <w:rsid w:val="00EA267A"/>
    <w:rsid w:val="00F20B50"/>
    <w:rsid w:val="00F255F6"/>
    <w:rsid w:val="00FB00DC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643E37"/>
    <w:pPr>
      <w:widowControl w:val="0"/>
      <w:spacing w:after="0" w:line="240" w:lineRule="auto"/>
      <w:ind w:left="810" w:hanging="708"/>
      <w:outlineLvl w:val="0"/>
    </w:pPr>
    <w:rPr>
      <w:rFonts w:ascii="Trebuchet MS" w:eastAsia="Trebuchet MS" w:hAnsi="Trebuchet MS"/>
      <w:b/>
      <w:bCs/>
      <w:sz w:val="21"/>
      <w:szCs w:val="2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43E37"/>
    <w:rPr>
      <w:rFonts w:ascii="Trebuchet MS" w:eastAsia="Trebuchet MS" w:hAnsi="Trebuchet MS"/>
      <w:b/>
      <w:bCs/>
      <w:sz w:val="21"/>
      <w:szCs w:val="21"/>
      <w:lang w:val="en-US"/>
    </w:rPr>
  </w:style>
  <w:style w:type="paragraph" w:styleId="Plattetekst3">
    <w:name w:val="Body Text 3"/>
    <w:basedOn w:val="Standaard"/>
    <w:link w:val="Plattetekst3Char"/>
    <w:semiHidden/>
    <w:rsid w:val="00667732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fr-FR"/>
    </w:rPr>
  </w:style>
  <w:style w:type="character" w:customStyle="1" w:styleId="Plattetekst3Char">
    <w:name w:val="Platte tekst 3 Char"/>
    <w:basedOn w:val="Standaardalinea-lettertype"/>
    <w:link w:val="Plattetekst3"/>
    <w:semiHidden/>
    <w:rsid w:val="00667732"/>
    <w:rPr>
      <w:rFonts w:ascii="Arial" w:eastAsia="Times New Roman" w:hAnsi="Arial" w:cs="Times New Roman"/>
      <w:szCs w:val="24"/>
      <w:lang w:val="nl-NL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643E37"/>
    <w:pPr>
      <w:widowControl w:val="0"/>
      <w:spacing w:after="0" w:line="240" w:lineRule="auto"/>
      <w:ind w:left="810" w:hanging="708"/>
      <w:outlineLvl w:val="0"/>
    </w:pPr>
    <w:rPr>
      <w:rFonts w:ascii="Trebuchet MS" w:eastAsia="Trebuchet MS" w:hAnsi="Trebuchet MS"/>
      <w:b/>
      <w:bCs/>
      <w:sz w:val="21"/>
      <w:szCs w:val="21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643E37"/>
    <w:rPr>
      <w:rFonts w:ascii="Trebuchet MS" w:eastAsia="Trebuchet MS" w:hAnsi="Trebuchet MS"/>
      <w:b/>
      <w:bCs/>
      <w:sz w:val="21"/>
      <w:szCs w:val="21"/>
      <w:lang w:val="en-US"/>
    </w:rPr>
  </w:style>
  <w:style w:type="paragraph" w:styleId="Plattetekst3">
    <w:name w:val="Body Text 3"/>
    <w:basedOn w:val="Standaard"/>
    <w:link w:val="Plattetekst3Char"/>
    <w:semiHidden/>
    <w:rsid w:val="00667732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nl-NL" w:eastAsia="fr-FR"/>
    </w:rPr>
  </w:style>
  <w:style w:type="character" w:customStyle="1" w:styleId="Plattetekst3Char">
    <w:name w:val="Platte tekst 3 Char"/>
    <w:basedOn w:val="Standaardalinea-lettertype"/>
    <w:link w:val="Plattetekst3"/>
    <w:semiHidden/>
    <w:rsid w:val="00667732"/>
    <w:rPr>
      <w:rFonts w:ascii="Arial" w:eastAsia="Times New Roman" w:hAnsi="Arial" w:cs="Times New Roman"/>
      <w:szCs w:val="24"/>
      <w:lang w:val="nl-NL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en.Jansseune@ibz.fgov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SPFI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Jansseune Katrien</dc:creator>
  <cp:lastModifiedBy>Delafortrie Sarah</cp:lastModifiedBy>
  <cp:revision>2</cp:revision>
  <cp:lastPrinted>2014-12-10T16:54:00Z</cp:lastPrinted>
  <dcterms:created xsi:type="dcterms:W3CDTF">2014-12-11T14:08:00Z</dcterms:created>
  <dcterms:modified xsi:type="dcterms:W3CDTF">2014-12-11T14:08:00Z</dcterms:modified>
</cp:coreProperties>
</file>