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2" w:rsidRPr="00DA0490" w:rsidRDefault="00AD74B2" w:rsidP="00B619D9">
      <w:pPr>
        <w:pStyle w:val="Kop1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De huisarts als bron van informatie dankzij administratieve vereenvoudiging </w:t>
      </w:r>
    </w:p>
    <w:p w:rsidR="00413BF0" w:rsidRDefault="00DA0490" w:rsidP="00B619D9">
      <w:pPr>
        <w:pStyle w:val="Geenafstand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Getuigenis dokter de </w:t>
      </w:r>
      <w:proofErr w:type="spellStart"/>
      <w:r>
        <w:rPr>
          <w:rFonts w:ascii="Century Gothic" w:hAnsi="Century Gothic"/>
          <w:sz w:val="24"/>
          <w:szCs w:val="24"/>
        </w:rPr>
        <w:t>Ghellinck</w:t>
      </w:r>
      <w:proofErr w:type="spellEnd"/>
      <w:r w:rsidR="0005042A">
        <w:rPr>
          <w:rFonts w:ascii="Century Gothic" w:hAnsi="Century Gothic"/>
          <w:sz w:val="24"/>
          <w:szCs w:val="24"/>
        </w:rPr>
        <w:t>, huisarts te Alsemberg</w:t>
      </w:r>
    </w:p>
    <w:p w:rsidR="004C2F67" w:rsidRDefault="004C2F67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DA0490" w:rsidRPr="00DA0490" w:rsidRDefault="00DA0490" w:rsidP="00B619D9">
      <w:pPr>
        <w:pStyle w:val="Geenafstand"/>
        <w:ind w:left="720" w:hanging="11"/>
        <w:jc w:val="both"/>
        <w:rPr>
          <w:rFonts w:ascii="Century Gothic" w:hAnsi="Century Gothic"/>
          <w:sz w:val="24"/>
          <w:szCs w:val="24"/>
        </w:rPr>
      </w:pPr>
    </w:p>
    <w:p w:rsidR="00D84624" w:rsidRPr="00DA0490" w:rsidRDefault="00D84624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Het</w:t>
      </w:r>
      <w:r w:rsidR="00656A75" w:rsidRPr="00DA0490">
        <w:rPr>
          <w:rFonts w:ascii="Century Gothic" w:hAnsi="Century Gothic"/>
          <w:sz w:val="24"/>
          <w:szCs w:val="24"/>
        </w:rPr>
        <w:t xml:space="preserve"> beroep van huisarts is de laatste jaren diepgaand veranderd. </w:t>
      </w:r>
    </w:p>
    <w:p w:rsidR="00D84624" w:rsidRDefault="00656A75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We zijn naast zorgverleners ook manager geworden</w:t>
      </w:r>
      <w:r w:rsidR="00D84624" w:rsidRPr="00DA0490">
        <w:rPr>
          <w:rFonts w:ascii="Century Gothic" w:hAnsi="Century Gothic"/>
          <w:sz w:val="24"/>
          <w:szCs w:val="24"/>
        </w:rPr>
        <w:t xml:space="preserve"> van de </w:t>
      </w:r>
      <w:r w:rsidR="00824637" w:rsidRPr="00DA0490">
        <w:rPr>
          <w:rFonts w:ascii="Century Gothic" w:hAnsi="Century Gothic"/>
          <w:sz w:val="24"/>
          <w:szCs w:val="24"/>
        </w:rPr>
        <w:t>patiënt</w:t>
      </w:r>
      <w:r w:rsidR="00D84624" w:rsidRPr="00DA0490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 xml:space="preserve"> in het uitgebreid </w:t>
      </w:r>
      <w:r w:rsidR="00D84624" w:rsidRPr="00DA0490">
        <w:rPr>
          <w:rFonts w:ascii="Century Gothic" w:hAnsi="Century Gothic"/>
          <w:sz w:val="24"/>
          <w:szCs w:val="24"/>
        </w:rPr>
        <w:t xml:space="preserve">en veelal onoverzichtelijk geneeskundig </w:t>
      </w:r>
      <w:r w:rsidRPr="00DA0490">
        <w:rPr>
          <w:rFonts w:ascii="Century Gothic" w:hAnsi="Century Gothic"/>
          <w:sz w:val="24"/>
          <w:szCs w:val="24"/>
        </w:rPr>
        <w:t xml:space="preserve">landschap. </w:t>
      </w:r>
      <w:r w:rsidR="00BD7BCA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 xml:space="preserve">In een hypergespecialiseerde zorgomgeving </w:t>
      </w:r>
      <w:r w:rsidR="00D84624" w:rsidRPr="00DA0490">
        <w:rPr>
          <w:rFonts w:ascii="Century Gothic" w:hAnsi="Century Gothic"/>
          <w:sz w:val="24"/>
          <w:szCs w:val="24"/>
        </w:rPr>
        <w:t xml:space="preserve">en </w:t>
      </w:r>
      <w:r w:rsidR="00124135" w:rsidRPr="00DA0490">
        <w:rPr>
          <w:rFonts w:ascii="Century Gothic" w:hAnsi="Century Gothic"/>
          <w:sz w:val="24"/>
          <w:szCs w:val="24"/>
        </w:rPr>
        <w:t xml:space="preserve">geconfronteerd met een </w:t>
      </w:r>
      <w:r w:rsidR="00D84624" w:rsidRPr="00DA0490">
        <w:rPr>
          <w:rFonts w:ascii="Century Gothic" w:hAnsi="Century Gothic"/>
          <w:sz w:val="24"/>
          <w:szCs w:val="24"/>
        </w:rPr>
        <w:t xml:space="preserve">overvloed aan informatie </w:t>
      </w:r>
      <w:r w:rsidRPr="00DA0490">
        <w:rPr>
          <w:rFonts w:ascii="Century Gothic" w:hAnsi="Century Gothic"/>
          <w:sz w:val="24"/>
          <w:szCs w:val="24"/>
        </w:rPr>
        <w:t>is de huisarts  een van de weinige personen die</w:t>
      </w:r>
      <w:r w:rsidR="00D84624" w:rsidRPr="00DA0490">
        <w:rPr>
          <w:rFonts w:ascii="Century Gothic" w:hAnsi="Century Gothic"/>
          <w:sz w:val="24"/>
          <w:szCs w:val="24"/>
        </w:rPr>
        <w:t xml:space="preserve"> nog zicht heeft op de patiënt in zijn totaliteit. </w:t>
      </w:r>
    </w:p>
    <w:p w:rsidR="0080134D" w:rsidRPr="00DA0490" w:rsidRDefault="0080134D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D84624" w:rsidRDefault="00D84624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Heel wat nieuwe eHealth</w:t>
      </w:r>
      <w:r w:rsidR="00AD74B2">
        <w:rPr>
          <w:rFonts w:ascii="Century Gothic" w:hAnsi="Century Gothic"/>
          <w:sz w:val="24"/>
          <w:szCs w:val="24"/>
        </w:rPr>
        <w:t>-</w:t>
      </w:r>
      <w:r w:rsidRPr="00DA0490">
        <w:rPr>
          <w:rFonts w:ascii="Century Gothic" w:hAnsi="Century Gothic"/>
          <w:sz w:val="24"/>
          <w:szCs w:val="24"/>
        </w:rPr>
        <w:t>mogel</w:t>
      </w:r>
      <w:r w:rsidR="00B62D7C">
        <w:rPr>
          <w:rFonts w:ascii="Century Gothic" w:hAnsi="Century Gothic"/>
          <w:sz w:val="24"/>
          <w:szCs w:val="24"/>
        </w:rPr>
        <w:t xml:space="preserve">ijkheden hebben ervoor gezorgd </w:t>
      </w:r>
      <w:r w:rsidRPr="00DA0490">
        <w:rPr>
          <w:rFonts w:ascii="Century Gothic" w:hAnsi="Century Gothic"/>
          <w:sz w:val="24"/>
          <w:szCs w:val="24"/>
        </w:rPr>
        <w:t xml:space="preserve">dat het elektronisch medisch dossier van de huisarts een kruispunt en </w:t>
      </w:r>
      <w:r w:rsidR="00124135" w:rsidRPr="00DA0490">
        <w:rPr>
          <w:rFonts w:ascii="Century Gothic" w:hAnsi="Century Gothic"/>
          <w:sz w:val="24"/>
          <w:szCs w:val="24"/>
        </w:rPr>
        <w:t xml:space="preserve">een </w:t>
      </w:r>
      <w:r w:rsidRPr="00DA0490">
        <w:rPr>
          <w:rFonts w:ascii="Century Gothic" w:hAnsi="Century Gothic"/>
          <w:sz w:val="24"/>
          <w:szCs w:val="24"/>
        </w:rPr>
        <w:t xml:space="preserve">draaischijf geworden is van medische informatie. </w:t>
      </w:r>
    </w:p>
    <w:p w:rsidR="0080134D" w:rsidRPr="00DA0490" w:rsidRDefault="0080134D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817D5E" w:rsidRDefault="00D84624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De huisarts was vroeger meestal een consument van informatie</w:t>
      </w:r>
      <w:r w:rsidR="00AD74B2">
        <w:rPr>
          <w:rFonts w:ascii="Century Gothic" w:hAnsi="Century Gothic"/>
          <w:sz w:val="24"/>
          <w:szCs w:val="24"/>
        </w:rPr>
        <w:t xml:space="preserve">. Nu wordt hij in versneld tempo </w:t>
      </w:r>
      <w:r w:rsidR="008D12A7">
        <w:rPr>
          <w:rFonts w:ascii="Century Gothic" w:hAnsi="Century Gothic"/>
          <w:sz w:val="24"/>
          <w:szCs w:val="24"/>
        </w:rPr>
        <w:t xml:space="preserve">de </w:t>
      </w:r>
      <w:r w:rsidR="00AD74B2">
        <w:rPr>
          <w:rFonts w:ascii="Century Gothic" w:hAnsi="Century Gothic"/>
          <w:sz w:val="24"/>
          <w:szCs w:val="24"/>
        </w:rPr>
        <w:t xml:space="preserve">producent </w:t>
      </w:r>
      <w:r w:rsidR="008D12A7">
        <w:rPr>
          <w:rFonts w:ascii="Century Gothic" w:hAnsi="Century Gothic"/>
          <w:sz w:val="24"/>
          <w:szCs w:val="24"/>
        </w:rPr>
        <w:t>ervan</w:t>
      </w:r>
      <w:r w:rsidR="00AD74B2">
        <w:rPr>
          <w:rFonts w:ascii="Century Gothic" w:hAnsi="Century Gothic"/>
          <w:sz w:val="24"/>
          <w:szCs w:val="24"/>
        </w:rPr>
        <w:t xml:space="preserve">. </w:t>
      </w:r>
      <w:r w:rsidRPr="00DA0490">
        <w:rPr>
          <w:rFonts w:ascii="Century Gothic" w:hAnsi="Century Gothic"/>
          <w:sz w:val="24"/>
          <w:szCs w:val="24"/>
        </w:rPr>
        <w:t xml:space="preserve"> </w:t>
      </w:r>
      <w:r w:rsidR="00656A75" w:rsidRPr="00DA0490">
        <w:rPr>
          <w:rFonts w:ascii="Century Gothic" w:hAnsi="Century Gothic"/>
          <w:sz w:val="24"/>
          <w:szCs w:val="24"/>
        </w:rPr>
        <w:t xml:space="preserve">Het kerndossier of </w:t>
      </w:r>
      <w:proofErr w:type="spellStart"/>
      <w:r w:rsidR="00656A75" w:rsidRPr="00DA0490">
        <w:rPr>
          <w:rFonts w:ascii="Century Gothic" w:hAnsi="Century Gothic"/>
          <w:sz w:val="24"/>
          <w:szCs w:val="24"/>
        </w:rPr>
        <w:t>Sumehr</w:t>
      </w:r>
      <w:proofErr w:type="spellEnd"/>
      <w:r w:rsidR="00656A75" w:rsidRPr="00DA0490">
        <w:rPr>
          <w:rFonts w:ascii="Century Gothic" w:hAnsi="Century Gothic"/>
          <w:sz w:val="24"/>
          <w:szCs w:val="24"/>
        </w:rPr>
        <w:t xml:space="preserve"> is hiervan </w:t>
      </w:r>
      <w:r w:rsidR="00817D5E" w:rsidRPr="00DA0490">
        <w:rPr>
          <w:rFonts w:ascii="Century Gothic" w:hAnsi="Century Gothic"/>
          <w:sz w:val="24"/>
          <w:szCs w:val="24"/>
        </w:rPr>
        <w:t>het voorbee</w:t>
      </w:r>
      <w:r w:rsidR="00C95A15">
        <w:rPr>
          <w:rFonts w:ascii="Century Gothic" w:hAnsi="Century Gothic"/>
          <w:sz w:val="24"/>
          <w:szCs w:val="24"/>
        </w:rPr>
        <w:t xml:space="preserve">ld bij uitstek, maar niet het enige. </w:t>
      </w:r>
      <w:r w:rsidR="006E54BC">
        <w:rPr>
          <w:rFonts w:ascii="Century Gothic" w:hAnsi="Century Gothic"/>
          <w:sz w:val="24"/>
          <w:szCs w:val="24"/>
        </w:rPr>
        <w:t xml:space="preserve"> </w:t>
      </w:r>
      <w:r w:rsidR="00817D5E" w:rsidRPr="00DA0490">
        <w:rPr>
          <w:rFonts w:ascii="Century Gothic" w:hAnsi="Century Gothic"/>
          <w:sz w:val="24"/>
          <w:szCs w:val="24"/>
        </w:rPr>
        <w:t>De huisarts wordt meer en meer bevraagd door andere zorgverleners en overheden</w:t>
      </w:r>
      <w:r w:rsidR="00124135" w:rsidRPr="00DA0490">
        <w:rPr>
          <w:rFonts w:ascii="Century Gothic" w:hAnsi="Century Gothic"/>
          <w:sz w:val="24"/>
          <w:szCs w:val="24"/>
        </w:rPr>
        <w:t>.</w:t>
      </w:r>
      <w:r w:rsidR="00C95A15">
        <w:rPr>
          <w:rFonts w:ascii="Century Gothic" w:hAnsi="Century Gothic"/>
          <w:sz w:val="24"/>
          <w:szCs w:val="24"/>
        </w:rPr>
        <w:t xml:space="preserve"> </w:t>
      </w:r>
      <w:r w:rsidR="00817D5E" w:rsidRPr="00DA0490">
        <w:rPr>
          <w:rFonts w:ascii="Century Gothic" w:hAnsi="Century Gothic"/>
          <w:sz w:val="24"/>
          <w:szCs w:val="24"/>
        </w:rPr>
        <w:t xml:space="preserve">Meer en meer wordt aan de huisarts gevraagd om gegevens te delen. Deze berg van formulieren en taken heeft </w:t>
      </w:r>
      <w:r w:rsidR="00656A75" w:rsidRPr="00DA0490">
        <w:rPr>
          <w:rFonts w:ascii="Century Gothic" w:hAnsi="Century Gothic"/>
          <w:sz w:val="24"/>
          <w:szCs w:val="24"/>
        </w:rPr>
        <w:t>het leven van de huisarts</w:t>
      </w:r>
      <w:r w:rsidR="00124135" w:rsidRPr="00DA0490">
        <w:rPr>
          <w:rFonts w:ascii="Century Gothic" w:hAnsi="Century Gothic"/>
          <w:sz w:val="24"/>
          <w:szCs w:val="24"/>
        </w:rPr>
        <w:t xml:space="preserve"> er</w:t>
      </w:r>
      <w:r w:rsidR="00656A75" w:rsidRPr="00DA0490">
        <w:rPr>
          <w:rFonts w:ascii="Century Gothic" w:hAnsi="Century Gothic"/>
          <w:sz w:val="24"/>
          <w:szCs w:val="24"/>
        </w:rPr>
        <w:t xml:space="preserve"> niet eenvoudiger </w:t>
      </w:r>
      <w:r w:rsidR="00124135" w:rsidRPr="00DA0490">
        <w:rPr>
          <w:rFonts w:ascii="Century Gothic" w:hAnsi="Century Gothic"/>
          <w:sz w:val="24"/>
          <w:szCs w:val="24"/>
        </w:rPr>
        <w:t xml:space="preserve">op </w:t>
      </w:r>
      <w:r w:rsidR="00656A75" w:rsidRPr="00DA0490">
        <w:rPr>
          <w:rFonts w:ascii="Century Gothic" w:hAnsi="Century Gothic"/>
          <w:sz w:val="24"/>
          <w:szCs w:val="24"/>
        </w:rPr>
        <w:t>gemaakt</w:t>
      </w:r>
      <w:r w:rsidR="00817D5E" w:rsidRPr="00DA0490">
        <w:rPr>
          <w:rFonts w:ascii="Century Gothic" w:hAnsi="Century Gothic"/>
          <w:sz w:val="24"/>
          <w:szCs w:val="24"/>
        </w:rPr>
        <w:t>.</w:t>
      </w:r>
      <w:r w:rsidR="00AD74B2">
        <w:rPr>
          <w:rFonts w:ascii="Century Gothic" w:hAnsi="Century Gothic"/>
          <w:sz w:val="24"/>
          <w:szCs w:val="24"/>
        </w:rPr>
        <w:t xml:space="preserve"> </w:t>
      </w:r>
      <w:r w:rsidR="00817D5E" w:rsidRPr="00DA0490">
        <w:rPr>
          <w:rFonts w:ascii="Century Gothic" w:hAnsi="Century Gothic"/>
          <w:sz w:val="24"/>
          <w:szCs w:val="24"/>
        </w:rPr>
        <w:t>Er is dus een grote vraag bij alle artsen naar een administratieve vereenvoudiging</w:t>
      </w:r>
      <w:r w:rsidR="00124135" w:rsidRPr="00DA0490">
        <w:rPr>
          <w:rFonts w:ascii="Century Gothic" w:hAnsi="Century Gothic"/>
          <w:sz w:val="24"/>
          <w:szCs w:val="24"/>
        </w:rPr>
        <w:t>.</w:t>
      </w:r>
    </w:p>
    <w:p w:rsidR="0080134D" w:rsidRPr="00DA0490" w:rsidRDefault="0080134D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817D5E" w:rsidRPr="00DA0490" w:rsidRDefault="00817D5E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Dit vereist twee zaken</w:t>
      </w:r>
      <w:r w:rsidR="00124135" w:rsidRPr="00DA0490">
        <w:rPr>
          <w:rFonts w:ascii="Century Gothic" w:hAnsi="Century Gothic"/>
          <w:sz w:val="24"/>
          <w:szCs w:val="24"/>
        </w:rPr>
        <w:t>:</w:t>
      </w:r>
    </w:p>
    <w:p w:rsidR="00817D5E" w:rsidRPr="00DA0490" w:rsidRDefault="00817D5E" w:rsidP="0032426C">
      <w:pPr>
        <w:pStyle w:val="Geenafstand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De huisarts moet beschikken over</w:t>
      </w:r>
      <w:r w:rsidR="00656A75" w:rsidRPr="00DA0490">
        <w:rPr>
          <w:rFonts w:ascii="Century Gothic" w:hAnsi="Century Gothic"/>
          <w:sz w:val="24"/>
          <w:szCs w:val="24"/>
        </w:rPr>
        <w:t xml:space="preserve"> een performant Elektronisch Medisch Dossier en </w:t>
      </w:r>
      <w:r w:rsidRPr="00DA0490">
        <w:rPr>
          <w:rFonts w:ascii="Century Gothic" w:hAnsi="Century Gothic"/>
          <w:sz w:val="24"/>
          <w:szCs w:val="24"/>
        </w:rPr>
        <w:t>uitgebreide</w:t>
      </w:r>
      <w:r w:rsidR="00124135" w:rsidRPr="00DA0490">
        <w:rPr>
          <w:rFonts w:ascii="Century Gothic" w:hAnsi="Century Gothic"/>
          <w:sz w:val="24"/>
          <w:szCs w:val="24"/>
        </w:rPr>
        <w:t>, maar tegelijkertijd</w:t>
      </w:r>
      <w:r w:rsidRPr="00DA0490">
        <w:rPr>
          <w:rFonts w:ascii="Century Gothic" w:hAnsi="Century Gothic"/>
          <w:sz w:val="24"/>
          <w:szCs w:val="24"/>
        </w:rPr>
        <w:t xml:space="preserve"> </w:t>
      </w:r>
      <w:r w:rsidR="00656A75" w:rsidRPr="00DA0490">
        <w:rPr>
          <w:rFonts w:ascii="Century Gothic" w:hAnsi="Century Gothic"/>
          <w:sz w:val="24"/>
          <w:szCs w:val="24"/>
        </w:rPr>
        <w:t>gebruiksvriendelijke communicatiemiddelen.</w:t>
      </w:r>
    </w:p>
    <w:p w:rsidR="00817D5E" w:rsidRPr="00DA0490" w:rsidRDefault="0032426C" w:rsidP="0032426C">
      <w:pPr>
        <w:pStyle w:val="Geenafstand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817D5E" w:rsidRPr="00DA0490">
        <w:rPr>
          <w:rFonts w:ascii="Century Gothic" w:hAnsi="Century Gothic"/>
          <w:sz w:val="24"/>
          <w:szCs w:val="24"/>
        </w:rPr>
        <w:t>aarnaast moet er ook nagedacht worden over standa</w:t>
      </w:r>
      <w:r w:rsidR="005323BD" w:rsidRPr="00DA0490">
        <w:rPr>
          <w:rFonts w:ascii="Century Gothic" w:hAnsi="Century Gothic"/>
          <w:sz w:val="24"/>
          <w:szCs w:val="24"/>
        </w:rPr>
        <w:t>a</w:t>
      </w:r>
      <w:r w:rsidR="00817D5E" w:rsidRPr="00DA0490">
        <w:rPr>
          <w:rFonts w:ascii="Century Gothic" w:hAnsi="Century Gothic"/>
          <w:sz w:val="24"/>
          <w:szCs w:val="24"/>
        </w:rPr>
        <w:t xml:space="preserve">rdisatie en efficiëntie van </w:t>
      </w:r>
      <w:r w:rsidR="00124135" w:rsidRPr="00DA0490">
        <w:rPr>
          <w:rFonts w:ascii="Century Gothic" w:hAnsi="Century Gothic"/>
          <w:sz w:val="24"/>
          <w:szCs w:val="24"/>
        </w:rPr>
        <w:t xml:space="preserve">in zake </w:t>
      </w:r>
      <w:r w:rsidR="00817D5E" w:rsidRPr="00DA0490">
        <w:rPr>
          <w:rFonts w:ascii="Century Gothic" w:hAnsi="Century Gothic"/>
          <w:sz w:val="24"/>
          <w:szCs w:val="24"/>
        </w:rPr>
        <w:t>gegevensdeling. Vele ICT</w:t>
      </w:r>
      <w:r w:rsidR="00AD74B2">
        <w:rPr>
          <w:rFonts w:ascii="Century Gothic" w:hAnsi="Century Gothic"/>
          <w:sz w:val="24"/>
          <w:szCs w:val="24"/>
        </w:rPr>
        <w:t>-</w:t>
      </w:r>
      <w:r w:rsidR="00817D5E" w:rsidRPr="00DA0490">
        <w:rPr>
          <w:rFonts w:ascii="Century Gothic" w:hAnsi="Century Gothic"/>
          <w:sz w:val="24"/>
          <w:szCs w:val="24"/>
        </w:rPr>
        <w:t>initiatieven zijn een digitalisatie van papieren formulieren</w:t>
      </w:r>
      <w:r w:rsidR="00571D1B">
        <w:rPr>
          <w:rFonts w:ascii="Century Gothic" w:hAnsi="Century Gothic"/>
          <w:sz w:val="24"/>
          <w:szCs w:val="24"/>
        </w:rPr>
        <w:t>.</w:t>
      </w:r>
      <w:r w:rsidR="00656A75" w:rsidRPr="00DA0490">
        <w:rPr>
          <w:rFonts w:ascii="Century Gothic" w:hAnsi="Century Gothic"/>
          <w:sz w:val="24"/>
          <w:szCs w:val="24"/>
        </w:rPr>
        <w:br/>
      </w:r>
    </w:p>
    <w:p w:rsidR="00F753CE" w:rsidRDefault="00F753CE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Het project dat </w:t>
      </w:r>
      <w:r w:rsidR="00124135" w:rsidRPr="00DA0490">
        <w:rPr>
          <w:rFonts w:ascii="Century Gothic" w:hAnsi="Century Gothic"/>
          <w:sz w:val="24"/>
          <w:szCs w:val="24"/>
        </w:rPr>
        <w:t xml:space="preserve">we </w:t>
      </w:r>
      <w:r w:rsidRPr="00DA0490">
        <w:rPr>
          <w:rFonts w:ascii="Century Gothic" w:hAnsi="Century Gothic"/>
          <w:sz w:val="24"/>
          <w:szCs w:val="24"/>
        </w:rPr>
        <w:t xml:space="preserve">vandaag </w:t>
      </w:r>
      <w:r w:rsidR="00124135" w:rsidRPr="00DA0490">
        <w:rPr>
          <w:rFonts w:ascii="Century Gothic" w:hAnsi="Century Gothic"/>
          <w:sz w:val="24"/>
          <w:szCs w:val="24"/>
        </w:rPr>
        <w:t>voorstellen</w:t>
      </w:r>
      <w:r w:rsidRPr="00DA0490">
        <w:rPr>
          <w:rFonts w:ascii="Century Gothic" w:hAnsi="Century Gothic"/>
          <w:sz w:val="24"/>
          <w:szCs w:val="24"/>
        </w:rPr>
        <w:t xml:space="preserve"> komt tegemoet aan deze verwachtingen.</w:t>
      </w:r>
    </w:p>
    <w:p w:rsidR="00404537" w:rsidRPr="00DA0490" w:rsidRDefault="00404537" w:rsidP="00B619D9">
      <w:pPr>
        <w:pStyle w:val="Kop2"/>
        <w:jc w:val="both"/>
      </w:pPr>
      <w:r>
        <w:t xml:space="preserve">Lancering My Handicap: efficiënter gegevens delen </w:t>
      </w:r>
    </w:p>
    <w:p w:rsidR="0080134D" w:rsidRDefault="00F753CE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Tot voor enkele maanden kwamen patiënten </w:t>
      </w:r>
      <w:r w:rsidR="00571D1B">
        <w:rPr>
          <w:rFonts w:ascii="Century Gothic" w:hAnsi="Century Gothic"/>
          <w:sz w:val="24"/>
          <w:szCs w:val="24"/>
        </w:rPr>
        <w:t>die een aanvraag deden bij de directie-generaal</w:t>
      </w:r>
      <w:r w:rsidRPr="00DA0490">
        <w:rPr>
          <w:rFonts w:ascii="Century Gothic" w:hAnsi="Century Gothic"/>
          <w:sz w:val="24"/>
          <w:szCs w:val="24"/>
        </w:rPr>
        <w:t xml:space="preserve"> </w:t>
      </w:r>
      <w:r w:rsidR="00124135" w:rsidRPr="00DA0490">
        <w:rPr>
          <w:rFonts w:ascii="Century Gothic" w:hAnsi="Century Gothic"/>
          <w:sz w:val="24"/>
          <w:szCs w:val="24"/>
        </w:rPr>
        <w:t>P</w:t>
      </w:r>
      <w:r w:rsidRPr="00DA0490">
        <w:rPr>
          <w:rFonts w:ascii="Century Gothic" w:hAnsi="Century Gothic"/>
          <w:sz w:val="24"/>
          <w:szCs w:val="24"/>
        </w:rPr>
        <w:t xml:space="preserve">ersonen met </w:t>
      </w:r>
      <w:r w:rsidR="00D4432C" w:rsidRPr="00DA0490">
        <w:rPr>
          <w:rFonts w:ascii="Century Gothic" w:hAnsi="Century Gothic"/>
          <w:sz w:val="24"/>
          <w:szCs w:val="24"/>
        </w:rPr>
        <w:t>e</w:t>
      </w:r>
      <w:r w:rsidRPr="00DA0490">
        <w:rPr>
          <w:rFonts w:ascii="Century Gothic" w:hAnsi="Century Gothic"/>
          <w:sz w:val="24"/>
          <w:szCs w:val="24"/>
        </w:rPr>
        <w:t xml:space="preserve">en </w:t>
      </w:r>
      <w:r w:rsidR="00124135" w:rsidRPr="00DA0490">
        <w:rPr>
          <w:rFonts w:ascii="Century Gothic" w:hAnsi="Century Gothic"/>
          <w:sz w:val="24"/>
          <w:szCs w:val="24"/>
        </w:rPr>
        <w:t>H</w:t>
      </w:r>
      <w:r w:rsidRPr="00DA0490">
        <w:rPr>
          <w:rFonts w:ascii="Century Gothic" w:hAnsi="Century Gothic"/>
          <w:sz w:val="24"/>
          <w:szCs w:val="24"/>
        </w:rPr>
        <w:t>andicap met twee bundels papieren</w:t>
      </w:r>
      <w:r w:rsidR="00D4432C" w:rsidRPr="00DA0490">
        <w:rPr>
          <w:rFonts w:ascii="Century Gothic" w:hAnsi="Century Gothic"/>
          <w:sz w:val="24"/>
          <w:szCs w:val="24"/>
        </w:rPr>
        <w:t>. Deze d</w:t>
      </w:r>
      <w:r w:rsidRPr="00DA0490">
        <w:rPr>
          <w:rFonts w:ascii="Century Gothic" w:hAnsi="Century Gothic"/>
          <w:sz w:val="24"/>
          <w:szCs w:val="24"/>
        </w:rPr>
        <w:t>ie</w:t>
      </w:r>
      <w:r w:rsidR="00D4432C" w:rsidRPr="00DA0490">
        <w:rPr>
          <w:rFonts w:ascii="Century Gothic" w:hAnsi="Century Gothic"/>
          <w:sz w:val="24"/>
          <w:szCs w:val="24"/>
        </w:rPr>
        <w:t>nden</w:t>
      </w:r>
      <w:r w:rsidRPr="00DA0490">
        <w:rPr>
          <w:rFonts w:ascii="Century Gothic" w:hAnsi="Century Gothic"/>
          <w:sz w:val="24"/>
          <w:szCs w:val="24"/>
        </w:rPr>
        <w:t xml:space="preserve"> we </w:t>
      </w:r>
      <w:r w:rsidR="00D4432C" w:rsidRPr="00DA0490">
        <w:rPr>
          <w:rFonts w:ascii="Century Gothic" w:hAnsi="Century Gothic"/>
          <w:sz w:val="24"/>
          <w:szCs w:val="24"/>
        </w:rPr>
        <w:t xml:space="preserve">dan </w:t>
      </w:r>
      <w:r w:rsidR="000F3079" w:rsidRPr="00DA0490">
        <w:rPr>
          <w:rFonts w:ascii="Century Gothic" w:hAnsi="Century Gothic"/>
          <w:sz w:val="24"/>
          <w:szCs w:val="24"/>
        </w:rPr>
        <w:t xml:space="preserve">manueel </w:t>
      </w:r>
      <w:r w:rsidRPr="00DA0490">
        <w:rPr>
          <w:rFonts w:ascii="Century Gothic" w:hAnsi="Century Gothic"/>
          <w:sz w:val="24"/>
          <w:szCs w:val="24"/>
        </w:rPr>
        <w:t xml:space="preserve">in te vullen met alle mogelijke </w:t>
      </w:r>
      <w:r w:rsidR="000F3079" w:rsidRPr="00DA0490">
        <w:rPr>
          <w:rFonts w:ascii="Century Gothic" w:hAnsi="Century Gothic"/>
          <w:sz w:val="24"/>
          <w:szCs w:val="24"/>
        </w:rPr>
        <w:t xml:space="preserve">- </w:t>
      </w:r>
      <w:r w:rsidRPr="00DA0490">
        <w:rPr>
          <w:rFonts w:ascii="Century Gothic" w:hAnsi="Century Gothic"/>
          <w:sz w:val="24"/>
          <w:szCs w:val="24"/>
        </w:rPr>
        <w:t>al dan niet</w:t>
      </w:r>
      <w:r w:rsidR="000F3079" w:rsidRPr="00DA0490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>nuttige</w:t>
      </w:r>
      <w:r w:rsidR="000F3079" w:rsidRPr="00DA0490">
        <w:rPr>
          <w:rFonts w:ascii="Century Gothic" w:hAnsi="Century Gothic"/>
          <w:sz w:val="24"/>
          <w:szCs w:val="24"/>
        </w:rPr>
        <w:t xml:space="preserve"> -</w:t>
      </w:r>
      <w:r w:rsidRPr="00DA0490">
        <w:rPr>
          <w:rFonts w:ascii="Century Gothic" w:hAnsi="Century Gothic"/>
          <w:sz w:val="24"/>
          <w:szCs w:val="24"/>
        </w:rPr>
        <w:t xml:space="preserve"> gegevens. Deze gegevens </w:t>
      </w:r>
      <w:r w:rsidR="00124135" w:rsidRPr="00DA0490">
        <w:rPr>
          <w:rFonts w:ascii="Century Gothic" w:hAnsi="Century Gothic"/>
          <w:sz w:val="24"/>
          <w:szCs w:val="24"/>
        </w:rPr>
        <w:t xml:space="preserve">moesten verder </w:t>
      </w:r>
      <w:r w:rsidRPr="00DA0490">
        <w:rPr>
          <w:rFonts w:ascii="Century Gothic" w:hAnsi="Century Gothic"/>
          <w:sz w:val="24"/>
          <w:szCs w:val="24"/>
        </w:rPr>
        <w:t xml:space="preserve">nog aangevuld te worden met </w:t>
      </w:r>
      <w:r w:rsidR="00124135" w:rsidRPr="00DA0490">
        <w:rPr>
          <w:rFonts w:ascii="Century Gothic" w:hAnsi="Century Gothic"/>
          <w:sz w:val="24"/>
          <w:szCs w:val="24"/>
        </w:rPr>
        <w:t>k</w:t>
      </w:r>
      <w:r w:rsidRPr="00DA0490">
        <w:rPr>
          <w:rFonts w:ascii="Century Gothic" w:hAnsi="Century Gothic"/>
          <w:sz w:val="24"/>
          <w:szCs w:val="24"/>
        </w:rPr>
        <w:t>opie</w:t>
      </w:r>
      <w:r w:rsidR="00AD74B2">
        <w:rPr>
          <w:rFonts w:ascii="Century Gothic" w:hAnsi="Century Gothic"/>
          <w:sz w:val="24"/>
          <w:szCs w:val="24"/>
        </w:rPr>
        <w:t>ën</w:t>
      </w:r>
      <w:r w:rsidRPr="00DA0490">
        <w:rPr>
          <w:rFonts w:ascii="Century Gothic" w:hAnsi="Century Gothic"/>
          <w:sz w:val="24"/>
          <w:szCs w:val="24"/>
        </w:rPr>
        <w:t xml:space="preserve"> van allerhande verslagen. Hoe meer </w:t>
      </w:r>
      <w:r w:rsidR="00124135" w:rsidRPr="00DA0490">
        <w:rPr>
          <w:rFonts w:ascii="Century Gothic" w:hAnsi="Century Gothic"/>
          <w:sz w:val="24"/>
          <w:szCs w:val="24"/>
        </w:rPr>
        <w:t xml:space="preserve">verslagen </w:t>
      </w:r>
      <w:r w:rsidRPr="00DA0490">
        <w:rPr>
          <w:rFonts w:ascii="Century Gothic" w:hAnsi="Century Gothic"/>
          <w:sz w:val="24"/>
          <w:szCs w:val="24"/>
        </w:rPr>
        <w:t xml:space="preserve">hoe beter.  </w:t>
      </w:r>
      <w:r w:rsidR="00AD74B2">
        <w:rPr>
          <w:rFonts w:ascii="Century Gothic" w:hAnsi="Century Gothic"/>
          <w:sz w:val="24"/>
          <w:szCs w:val="24"/>
        </w:rPr>
        <w:t>Het invullen</w:t>
      </w:r>
      <w:r w:rsidRPr="00DA0490">
        <w:rPr>
          <w:rFonts w:ascii="Century Gothic" w:hAnsi="Century Gothic"/>
          <w:sz w:val="24"/>
          <w:szCs w:val="24"/>
        </w:rPr>
        <w:t xml:space="preserve"> van deze papieren</w:t>
      </w:r>
      <w:r w:rsidR="00AD74B2">
        <w:rPr>
          <w:rFonts w:ascii="Century Gothic" w:hAnsi="Century Gothic"/>
          <w:sz w:val="24"/>
          <w:szCs w:val="24"/>
        </w:rPr>
        <w:t xml:space="preserve"> formulieren</w:t>
      </w:r>
      <w:r w:rsidRPr="00DA0490">
        <w:rPr>
          <w:rFonts w:ascii="Century Gothic" w:hAnsi="Century Gothic"/>
          <w:sz w:val="24"/>
          <w:szCs w:val="24"/>
        </w:rPr>
        <w:t xml:space="preserve"> duurde</w:t>
      </w:r>
      <w:r w:rsidR="0032426C">
        <w:rPr>
          <w:rFonts w:ascii="Century Gothic" w:hAnsi="Century Gothic"/>
          <w:sz w:val="24"/>
          <w:szCs w:val="24"/>
        </w:rPr>
        <w:t xml:space="preserve">, </w:t>
      </w:r>
      <w:r w:rsidR="00124135" w:rsidRPr="00DA0490">
        <w:rPr>
          <w:rFonts w:ascii="Century Gothic" w:hAnsi="Century Gothic"/>
          <w:sz w:val="24"/>
          <w:szCs w:val="24"/>
        </w:rPr>
        <w:t>afhankelijk van</w:t>
      </w:r>
      <w:r w:rsidRPr="00DA0490">
        <w:rPr>
          <w:rFonts w:ascii="Century Gothic" w:hAnsi="Century Gothic"/>
          <w:sz w:val="24"/>
          <w:szCs w:val="24"/>
        </w:rPr>
        <w:t xml:space="preserve"> de complexiteit van </w:t>
      </w:r>
      <w:r w:rsidR="000F3079" w:rsidRPr="00DA0490">
        <w:rPr>
          <w:rFonts w:ascii="Century Gothic" w:hAnsi="Century Gothic"/>
          <w:sz w:val="24"/>
          <w:szCs w:val="24"/>
        </w:rPr>
        <w:t>het dossier</w:t>
      </w:r>
      <w:r w:rsidR="00124135" w:rsidRPr="00DA0490">
        <w:rPr>
          <w:rFonts w:ascii="Century Gothic" w:hAnsi="Century Gothic"/>
          <w:sz w:val="24"/>
          <w:szCs w:val="24"/>
        </w:rPr>
        <w:t>,</w:t>
      </w:r>
      <w:r w:rsidRPr="00DA0490">
        <w:rPr>
          <w:rFonts w:ascii="Century Gothic" w:hAnsi="Century Gothic"/>
          <w:sz w:val="24"/>
          <w:szCs w:val="24"/>
        </w:rPr>
        <w:t xml:space="preserve"> </w:t>
      </w:r>
      <w:r w:rsidR="00124135" w:rsidRPr="00DA0490">
        <w:rPr>
          <w:rFonts w:ascii="Century Gothic" w:hAnsi="Century Gothic"/>
          <w:sz w:val="24"/>
          <w:szCs w:val="24"/>
        </w:rPr>
        <w:t xml:space="preserve">al snel </w:t>
      </w:r>
      <w:r w:rsidRPr="00DA0490">
        <w:rPr>
          <w:rFonts w:ascii="Century Gothic" w:hAnsi="Century Gothic"/>
          <w:sz w:val="24"/>
          <w:szCs w:val="24"/>
        </w:rPr>
        <w:t>een half uur.</w:t>
      </w:r>
    </w:p>
    <w:p w:rsidR="0080134D" w:rsidRDefault="0080134D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5C4065" w:rsidRDefault="0080134D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My Handicap</w:t>
      </w:r>
      <w:r w:rsidRPr="00DA0490">
        <w:rPr>
          <w:rFonts w:ascii="Century Gothic" w:hAnsi="Century Gothic"/>
          <w:sz w:val="24"/>
          <w:szCs w:val="24"/>
        </w:rPr>
        <w:t xml:space="preserve"> maakt dit proces veel efficiënter.</w:t>
      </w:r>
      <w:r>
        <w:rPr>
          <w:rFonts w:ascii="Century Gothic" w:hAnsi="Century Gothic"/>
          <w:sz w:val="24"/>
          <w:szCs w:val="24"/>
        </w:rPr>
        <w:t xml:space="preserve"> </w:t>
      </w:r>
      <w:r w:rsidR="000F3079" w:rsidRPr="00DA0490">
        <w:rPr>
          <w:rFonts w:ascii="Century Gothic" w:hAnsi="Century Gothic"/>
          <w:sz w:val="24"/>
          <w:szCs w:val="24"/>
        </w:rPr>
        <w:t>De taak van de huisarts is precies omschreven en tot zijn essentie teruggebracht</w:t>
      </w:r>
      <w:r w:rsidR="00124135" w:rsidRPr="00DA0490">
        <w:rPr>
          <w:rFonts w:ascii="Century Gothic" w:hAnsi="Century Gothic"/>
          <w:sz w:val="24"/>
          <w:szCs w:val="24"/>
        </w:rPr>
        <w:t>.</w:t>
      </w:r>
      <w:r w:rsidR="00363EC6" w:rsidRPr="00DA0490">
        <w:rPr>
          <w:rFonts w:ascii="Century Gothic" w:hAnsi="Century Gothic"/>
          <w:sz w:val="24"/>
          <w:szCs w:val="24"/>
        </w:rPr>
        <w:t xml:space="preserve"> </w:t>
      </w:r>
    </w:p>
    <w:p w:rsidR="00363EC6" w:rsidRPr="00194A9D" w:rsidRDefault="00363EC6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194A9D">
        <w:rPr>
          <w:rFonts w:ascii="Century Gothic" w:hAnsi="Century Gothic"/>
          <w:sz w:val="24"/>
          <w:szCs w:val="24"/>
        </w:rPr>
        <w:t xml:space="preserve">Het basisprincipe is de </w:t>
      </w:r>
      <w:proofErr w:type="spellStart"/>
      <w:r w:rsidRPr="00194A9D">
        <w:rPr>
          <w:rFonts w:ascii="Century Gothic" w:hAnsi="Century Gothic"/>
          <w:sz w:val="24"/>
          <w:szCs w:val="24"/>
        </w:rPr>
        <w:t>eForm</w:t>
      </w:r>
      <w:proofErr w:type="spellEnd"/>
      <w:r w:rsidRPr="00194A9D">
        <w:rPr>
          <w:rFonts w:ascii="Century Gothic" w:hAnsi="Century Gothic"/>
          <w:sz w:val="24"/>
          <w:szCs w:val="24"/>
        </w:rPr>
        <w:t>.</w:t>
      </w:r>
      <w:r w:rsidR="0080134D" w:rsidRPr="00194A9D">
        <w:rPr>
          <w:rFonts w:ascii="Century Gothic" w:hAnsi="Century Gothic"/>
          <w:sz w:val="24"/>
          <w:szCs w:val="24"/>
        </w:rPr>
        <w:t xml:space="preserve"> </w:t>
      </w:r>
      <w:r w:rsidR="00AD74B2" w:rsidRPr="00194A9D">
        <w:rPr>
          <w:rFonts w:ascii="Century Gothic" w:hAnsi="Century Gothic"/>
          <w:sz w:val="24"/>
          <w:szCs w:val="24"/>
        </w:rPr>
        <w:t xml:space="preserve">Een </w:t>
      </w:r>
      <w:proofErr w:type="spellStart"/>
      <w:r w:rsidR="00124135" w:rsidRPr="00194A9D">
        <w:rPr>
          <w:rFonts w:ascii="Century Gothic" w:hAnsi="Century Gothic"/>
          <w:sz w:val="24"/>
          <w:szCs w:val="24"/>
        </w:rPr>
        <w:t>eForm</w:t>
      </w:r>
      <w:proofErr w:type="spellEnd"/>
      <w:r w:rsidR="00124135" w:rsidRPr="00194A9D">
        <w:rPr>
          <w:rFonts w:ascii="Century Gothic" w:hAnsi="Century Gothic"/>
          <w:sz w:val="24"/>
          <w:szCs w:val="24"/>
        </w:rPr>
        <w:t xml:space="preserve"> </w:t>
      </w:r>
      <w:r w:rsidRPr="00194A9D">
        <w:rPr>
          <w:rFonts w:ascii="Century Gothic" w:hAnsi="Century Gothic"/>
          <w:sz w:val="24"/>
          <w:szCs w:val="24"/>
        </w:rPr>
        <w:t xml:space="preserve">is een gestandaardiseerd formaat voor alle medische dossiers van huisartsen, waarbij de ontvanger – hier de </w:t>
      </w:r>
      <w:r w:rsidR="004A2452">
        <w:rPr>
          <w:rFonts w:ascii="Century Gothic" w:hAnsi="Century Gothic"/>
          <w:sz w:val="24"/>
          <w:szCs w:val="24"/>
        </w:rPr>
        <w:t>DG</w:t>
      </w:r>
      <w:r w:rsidRPr="00194A9D">
        <w:rPr>
          <w:rFonts w:ascii="Century Gothic" w:hAnsi="Century Gothic"/>
          <w:sz w:val="24"/>
          <w:szCs w:val="24"/>
        </w:rPr>
        <w:t xml:space="preserve"> personen met een handicap- bepaalt welke medische gegevens hij nodig heeft </w:t>
      </w:r>
      <w:r w:rsidR="000F3079" w:rsidRPr="00194A9D">
        <w:rPr>
          <w:rFonts w:ascii="Century Gothic" w:hAnsi="Century Gothic"/>
          <w:sz w:val="24"/>
          <w:szCs w:val="24"/>
        </w:rPr>
        <w:t xml:space="preserve">om het dossier af te handelen. </w:t>
      </w:r>
    </w:p>
    <w:p w:rsidR="0080134D" w:rsidRPr="00194A9D" w:rsidRDefault="0080134D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0F3079" w:rsidRPr="00DA0490" w:rsidRDefault="00363EC6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194A9D">
        <w:rPr>
          <w:rFonts w:ascii="Century Gothic" w:hAnsi="Century Gothic"/>
          <w:sz w:val="24"/>
          <w:szCs w:val="24"/>
        </w:rPr>
        <w:t>Alle nodige gegevens worden</w:t>
      </w:r>
      <w:r w:rsidRPr="00DA0490">
        <w:rPr>
          <w:rFonts w:ascii="Century Gothic" w:hAnsi="Century Gothic"/>
          <w:sz w:val="24"/>
          <w:szCs w:val="24"/>
        </w:rPr>
        <w:t xml:space="preserve"> geautomatiseerd vanuit het EMD ingeschreven in het formaat volgens het ‘Only Once’</w:t>
      </w:r>
      <w:r w:rsidR="00124135" w:rsidRPr="00DA0490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 xml:space="preserve">principe. </w:t>
      </w:r>
    </w:p>
    <w:p w:rsidR="00363EC6" w:rsidRPr="00DA0490" w:rsidRDefault="000F3079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Gedaan </w:t>
      </w:r>
      <w:r w:rsidR="00124135" w:rsidRPr="00DA0490">
        <w:rPr>
          <w:rFonts w:ascii="Century Gothic" w:hAnsi="Century Gothic"/>
          <w:sz w:val="24"/>
          <w:szCs w:val="24"/>
        </w:rPr>
        <w:t xml:space="preserve">dus </w:t>
      </w:r>
      <w:r w:rsidRPr="00DA0490">
        <w:rPr>
          <w:rFonts w:ascii="Century Gothic" w:hAnsi="Century Gothic"/>
          <w:sz w:val="24"/>
          <w:szCs w:val="24"/>
        </w:rPr>
        <w:t xml:space="preserve">met het overschrijven van </w:t>
      </w:r>
      <w:r w:rsidR="00124135" w:rsidRPr="00DA0490">
        <w:rPr>
          <w:rFonts w:ascii="Century Gothic" w:hAnsi="Century Gothic"/>
          <w:sz w:val="24"/>
          <w:szCs w:val="24"/>
        </w:rPr>
        <w:t xml:space="preserve">reeds </w:t>
      </w:r>
      <w:r w:rsidRPr="00DA0490">
        <w:rPr>
          <w:rFonts w:ascii="Century Gothic" w:hAnsi="Century Gothic"/>
          <w:sz w:val="24"/>
          <w:szCs w:val="24"/>
        </w:rPr>
        <w:t xml:space="preserve">bestaande informatie. </w:t>
      </w:r>
    </w:p>
    <w:p w:rsidR="00363EC6" w:rsidRDefault="00363EC6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Bijkomende informatie kan </w:t>
      </w:r>
      <w:r w:rsidR="00124135" w:rsidRPr="00DA0490">
        <w:rPr>
          <w:rFonts w:ascii="Century Gothic" w:hAnsi="Century Gothic"/>
          <w:sz w:val="24"/>
          <w:szCs w:val="24"/>
        </w:rPr>
        <w:t xml:space="preserve">wel </w:t>
      </w:r>
      <w:r w:rsidRPr="00DA0490">
        <w:rPr>
          <w:rFonts w:ascii="Century Gothic" w:hAnsi="Century Gothic"/>
          <w:sz w:val="24"/>
          <w:szCs w:val="24"/>
        </w:rPr>
        <w:t>nog steeds manueel bijgevoegd worden.</w:t>
      </w:r>
    </w:p>
    <w:p w:rsidR="00194A9D" w:rsidRPr="00DA0490" w:rsidRDefault="00194A9D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0F3079" w:rsidRPr="00DA0490" w:rsidRDefault="0063087C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Op het einde van het proces kan </w:t>
      </w:r>
      <w:r w:rsidR="00E36284">
        <w:rPr>
          <w:rFonts w:ascii="Century Gothic" w:hAnsi="Century Gothic"/>
          <w:sz w:val="24"/>
          <w:szCs w:val="24"/>
        </w:rPr>
        <w:t xml:space="preserve">een </w:t>
      </w:r>
      <w:proofErr w:type="spellStart"/>
      <w:r w:rsidRPr="00DA0490">
        <w:rPr>
          <w:rFonts w:ascii="Century Gothic" w:hAnsi="Century Gothic"/>
          <w:sz w:val="24"/>
          <w:szCs w:val="24"/>
        </w:rPr>
        <w:t>eForm</w:t>
      </w:r>
      <w:proofErr w:type="spellEnd"/>
      <w:r w:rsidRPr="00DA0490">
        <w:rPr>
          <w:rFonts w:ascii="Century Gothic" w:hAnsi="Century Gothic"/>
          <w:sz w:val="24"/>
          <w:szCs w:val="24"/>
        </w:rPr>
        <w:t xml:space="preserve"> </w:t>
      </w:r>
      <w:r w:rsidR="00124135" w:rsidRPr="00DA0490">
        <w:rPr>
          <w:rFonts w:ascii="Century Gothic" w:hAnsi="Century Gothic"/>
          <w:sz w:val="24"/>
          <w:szCs w:val="24"/>
        </w:rPr>
        <w:t xml:space="preserve">via de </w:t>
      </w:r>
      <w:proofErr w:type="spellStart"/>
      <w:r w:rsidR="00124135" w:rsidRPr="00DA0490">
        <w:rPr>
          <w:rFonts w:ascii="Century Gothic" w:hAnsi="Century Gothic"/>
          <w:sz w:val="24"/>
          <w:szCs w:val="24"/>
        </w:rPr>
        <w:t>eHealthbox</w:t>
      </w:r>
      <w:proofErr w:type="spellEnd"/>
      <w:r w:rsidR="00124135" w:rsidRPr="00DA0490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 xml:space="preserve">doorgestuurd worden naar de bevoegde dienst. </w:t>
      </w:r>
      <w:r w:rsidR="000F3079" w:rsidRPr="00DA0490">
        <w:rPr>
          <w:rFonts w:ascii="Century Gothic" w:hAnsi="Century Gothic"/>
          <w:sz w:val="24"/>
          <w:szCs w:val="24"/>
        </w:rPr>
        <w:t xml:space="preserve">De </w:t>
      </w:r>
      <w:proofErr w:type="spellStart"/>
      <w:r w:rsidR="00824637" w:rsidRPr="00DA0490">
        <w:rPr>
          <w:rFonts w:ascii="Century Gothic" w:hAnsi="Century Gothic"/>
          <w:sz w:val="24"/>
          <w:szCs w:val="24"/>
        </w:rPr>
        <w:t>eHealthbox</w:t>
      </w:r>
      <w:proofErr w:type="spellEnd"/>
      <w:r w:rsidR="000F3079" w:rsidRPr="00DA0490">
        <w:rPr>
          <w:rFonts w:ascii="Century Gothic" w:hAnsi="Century Gothic"/>
          <w:sz w:val="24"/>
          <w:szCs w:val="24"/>
        </w:rPr>
        <w:t xml:space="preserve"> is een beveiligd en geëncrypteerd mailsysteem voor zorgverleners aangeboden door eHealth</w:t>
      </w:r>
      <w:r w:rsidR="00124135" w:rsidRPr="00DA0490">
        <w:rPr>
          <w:rFonts w:ascii="Century Gothic" w:hAnsi="Century Gothic"/>
          <w:sz w:val="24"/>
          <w:szCs w:val="24"/>
        </w:rPr>
        <w:t>.</w:t>
      </w:r>
      <w:r w:rsidR="000F3079" w:rsidRPr="00DA0490">
        <w:rPr>
          <w:rFonts w:ascii="Century Gothic" w:hAnsi="Century Gothic"/>
          <w:sz w:val="24"/>
          <w:szCs w:val="24"/>
        </w:rPr>
        <w:t xml:space="preserve"> </w:t>
      </w:r>
    </w:p>
    <w:p w:rsidR="000F3079" w:rsidRPr="00DA0490" w:rsidRDefault="000F3079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63087C" w:rsidRPr="00DA0490" w:rsidRDefault="00124135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D</w:t>
      </w:r>
      <w:r w:rsidR="0063087C" w:rsidRPr="00DA0490">
        <w:rPr>
          <w:rFonts w:ascii="Century Gothic" w:hAnsi="Century Gothic"/>
          <w:sz w:val="24"/>
          <w:szCs w:val="24"/>
        </w:rPr>
        <w:t>e gebruiksvriendelijkheid van het EMD die de informatie gestroomlijnd moet opladen</w:t>
      </w:r>
      <w:r w:rsidRPr="00DA0490">
        <w:rPr>
          <w:rFonts w:ascii="Century Gothic" w:hAnsi="Century Gothic"/>
          <w:sz w:val="24"/>
          <w:szCs w:val="24"/>
        </w:rPr>
        <w:t xml:space="preserve"> is zoals reeds vermeld een kritische succesfactor.</w:t>
      </w:r>
      <w:r w:rsidR="00194A9D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>A</w:t>
      </w:r>
      <w:r w:rsidR="0063087C" w:rsidRPr="00DA0490">
        <w:rPr>
          <w:rFonts w:ascii="Century Gothic" w:hAnsi="Century Gothic"/>
          <w:sz w:val="24"/>
          <w:szCs w:val="24"/>
        </w:rPr>
        <w:t xml:space="preserve">ls </w:t>
      </w:r>
      <w:r w:rsidRPr="00DA0490">
        <w:rPr>
          <w:rFonts w:ascii="Century Gothic" w:hAnsi="Century Gothic"/>
          <w:sz w:val="24"/>
          <w:szCs w:val="24"/>
        </w:rPr>
        <w:t xml:space="preserve">dan ook </w:t>
      </w:r>
      <w:r w:rsidR="0063087C" w:rsidRPr="00DA0490">
        <w:rPr>
          <w:rFonts w:ascii="Century Gothic" w:hAnsi="Century Gothic"/>
          <w:sz w:val="24"/>
          <w:szCs w:val="24"/>
        </w:rPr>
        <w:t>het medisch dossier van de huisarts goed gestructureerd is en up</w:t>
      </w:r>
      <w:r w:rsidRPr="00DA0490">
        <w:rPr>
          <w:rFonts w:ascii="Century Gothic" w:hAnsi="Century Gothic"/>
          <w:sz w:val="24"/>
          <w:szCs w:val="24"/>
        </w:rPr>
        <w:t>-</w:t>
      </w:r>
      <w:r w:rsidR="0063087C" w:rsidRPr="00DA0490">
        <w:rPr>
          <w:rFonts w:ascii="Century Gothic" w:hAnsi="Century Gothic"/>
          <w:sz w:val="24"/>
          <w:szCs w:val="24"/>
        </w:rPr>
        <w:t>to</w:t>
      </w:r>
      <w:r w:rsidRPr="00DA0490">
        <w:rPr>
          <w:rFonts w:ascii="Century Gothic" w:hAnsi="Century Gothic"/>
          <w:sz w:val="24"/>
          <w:szCs w:val="24"/>
        </w:rPr>
        <w:t>-</w:t>
      </w:r>
      <w:r w:rsidR="0063087C" w:rsidRPr="00DA0490">
        <w:rPr>
          <w:rFonts w:ascii="Century Gothic" w:hAnsi="Century Gothic"/>
          <w:sz w:val="24"/>
          <w:szCs w:val="24"/>
        </w:rPr>
        <w:t>date,  wordt de tijdsinvestering drastisch ingekort tov de papieren versie</w:t>
      </w:r>
      <w:r w:rsidRPr="00DA0490">
        <w:rPr>
          <w:rFonts w:ascii="Century Gothic" w:hAnsi="Century Gothic"/>
          <w:sz w:val="24"/>
          <w:szCs w:val="24"/>
        </w:rPr>
        <w:t>.</w:t>
      </w:r>
      <w:r w:rsidR="0063087C" w:rsidRPr="00DA0490">
        <w:rPr>
          <w:rFonts w:ascii="Century Gothic" w:hAnsi="Century Gothic"/>
          <w:sz w:val="24"/>
          <w:szCs w:val="24"/>
        </w:rPr>
        <w:t xml:space="preserve">     </w:t>
      </w:r>
    </w:p>
    <w:p w:rsidR="0063087C" w:rsidRPr="00DA0490" w:rsidRDefault="0063087C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63087C" w:rsidRPr="00DA0490" w:rsidRDefault="0063087C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Er zijn nog enkele andere aandachtspunten die voor ons belangrijk zijn:</w:t>
      </w:r>
    </w:p>
    <w:p w:rsidR="000F3079" w:rsidRPr="00DA0490" w:rsidRDefault="000F3079" w:rsidP="00B619D9">
      <w:pPr>
        <w:pStyle w:val="Geenafstand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Deze dienst moet beschikbaar zijn in alle </w:t>
      </w:r>
      <w:r w:rsidR="00124135" w:rsidRPr="00DA0490">
        <w:rPr>
          <w:rFonts w:ascii="Century Gothic" w:hAnsi="Century Gothic"/>
          <w:sz w:val="24"/>
          <w:szCs w:val="24"/>
        </w:rPr>
        <w:t>m</w:t>
      </w:r>
      <w:r w:rsidRPr="00DA0490">
        <w:rPr>
          <w:rFonts w:ascii="Century Gothic" w:hAnsi="Century Gothic"/>
          <w:sz w:val="24"/>
          <w:szCs w:val="24"/>
        </w:rPr>
        <w:t>edische dossiers van huisartsen</w:t>
      </w:r>
    </w:p>
    <w:p w:rsidR="0063087C" w:rsidRPr="00DA0490" w:rsidRDefault="000F3079" w:rsidP="00B619D9">
      <w:pPr>
        <w:pStyle w:val="Geenafstand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Er dient aandacht te zijn voor d</w:t>
      </w:r>
      <w:r w:rsidR="0063087C" w:rsidRPr="00DA0490">
        <w:rPr>
          <w:rFonts w:ascii="Century Gothic" w:hAnsi="Century Gothic"/>
          <w:sz w:val="24"/>
          <w:szCs w:val="24"/>
        </w:rPr>
        <w:t xml:space="preserve">e bescherming van de privacy van de patiënt: in afspraak met </w:t>
      </w:r>
      <w:r w:rsidR="00B94DEA">
        <w:rPr>
          <w:rFonts w:ascii="Century Gothic" w:hAnsi="Century Gothic"/>
          <w:sz w:val="24"/>
          <w:szCs w:val="24"/>
        </w:rPr>
        <w:t xml:space="preserve">de </w:t>
      </w:r>
      <w:r w:rsidR="0063087C" w:rsidRPr="00DA0490">
        <w:rPr>
          <w:rFonts w:ascii="Century Gothic" w:hAnsi="Century Gothic"/>
          <w:sz w:val="24"/>
          <w:szCs w:val="24"/>
        </w:rPr>
        <w:t xml:space="preserve">FOD zullen de gegevens enkel gebruikt worden voor deze </w:t>
      </w:r>
      <w:r w:rsidR="00124135" w:rsidRPr="00DA0490">
        <w:rPr>
          <w:rFonts w:ascii="Century Gothic" w:hAnsi="Century Gothic"/>
          <w:sz w:val="24"/>
          <w:szCs w:val="24"/>
        </w:rPr>
        <w:t xml:space="preserve">(bepaalde) </w:t>
      </w:r>
      <w:r w:rsidR="0063087C" w:rsidRPr="00DA0490">
        <w:rPr>
          <w:rFonts w:ascii="Century Gothic" w:hAnsi="Century Gothic"/>
          <w:sz w:val="24"/>
          <w:szCs w:val="24"/>
        </w:rPr>
        <w:t>aanvraag</w:t>
      </w:r>
      <w:r w:rsidR="00124135" w:rsidRPr="00DA0490">
        <w:rPr>
          <w:rFonts w:ascii="Century Gothic" w:hAnsi="Century Gothic"/>
          <w:sz w:val="24"/>
          <w:szCs w:val="24"/>
        </w:rPr>
        <w:t>.</w:t>
      </w:r>
    </w:p>
    <w:p w:rsidR="0063087C" w:rsidRPr="00DA0490" w:rsidRDefault="00CD29A7" w:rsidP="00B619D9">
      <w:pPr>
        <w:pStyle w:val="Geenafstand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Het is essentieel dat de aanvrager, </w:t>
      </w:r>
      <w:r w:rsidR="00124135" w:rsidRPr="00DA0490">
        <w:rPr>
          <w:rFonts w:ascii="Century Gothic" w:hAnsi="Century Gothic"/>
          <w:sz w:val="24"/>
          <w:szCs w:val="24"/>
        </w:rPr>
        <w:t xml:space="preserve">dus </w:t>
      </w:r>
      <w:r w:rsidRPr="00DA0490">
        <w:rPr>
          <w:rFonts w:ascii="Century Gothic" w:hAnsi="Century Gothic"/>
          <w:sz w:val="24"/>
          <w:szCs w:val="24"/>
        </w:rPr>
        <w:t>de patiënt</w:t>
      </w:r>
      <w:r w:rsidR="00124135" w:rsidRPr="00DA0490">
        <w:rPr>
          <w:rFonts w:ascii="Century Gothic" w:hAnsi="Century Gothic"/>
          <w:sz w:val="24"/>
          <w:szCs w:val="24"/>
        </w:rPr>
        <w:t>,</w:t>
      </w:r>
      <w:r w:rsidRPr="00DA0490">
        <w:rPr>
          <w:rFonts w:ascii="Century Gothic" w:hAnsi="Century Gothic"/>
          <w:sz w:val="24"/>
          <w:szCs w:val="24"/>
        </w:rPr>
        <w:t xml:space="preserve"> contact opneemt met de huisarts. De huisarts kan dan bepalen of er voldoende informatie beschikbaar is of dat de invulling van de formul</w:t>
      </w:r>
      <w:r w:rsidR="0063087C" w:rsidRPr="00DA0490">
        <w:rPr>
          <w:rFonts w:ascii="Century Gothic" w:hAnsi="Century Gothic"/>
          <w:sz w:val="24"/>
          <w:szCs w:val="24"/>
        </w:rPr>
        <w:t xml:space="preserve">ieren een </w:t>
      </w:r>
      <w:r w:rsidR="00124135" w:rsidRPr="00DA0490">
        <w:rPr>
          <w:rFonts w:ascii="Century Gothic" w:hAnsi="Century Gothic"/>
          <w:sz w:val="24"/>
          <w:szCs w:val="24"/>
        </w:rPr>
        <w:t xml:space="preserve">verder </w:t>
      </w:r>
      <w:r w:rsidR="0063087C" w:rsidRPr="00DA0490">
        <w:rPr>
          <w:rFonts w:ascii="Century Gothic" w:hAnsi="Century Gothic"/>
          <w:sz w:val="24"/>
          <w:szCs w:val="24"/>
        </w:rPr>
        <w:t>contact met de patiënt vereisen</w:t>
      </w:r>
      <w:r w:rsidR="00124135" w:rsidRPr="00DA0490">
        <w:rPr>
          <w:rFonts w:ascii="Century Gothic" w:hAnsi="Century Gothic"/>
          <w:sz w:val="24"/>
          <w:szCs w:val="24"/>
        </w:rPr>
        <w:t>.</w:t>
      </w:r>
    </w:p>
    <w:p w:rsidR="00CD29A7" w:rsidRPr="00DA0490" w:rsidRDefault="00CD29A7" w:rsidP="00B619D9">
      <w:pPr>
        <w:pStyle w:val="Geenafstand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Om de formulieren correct in te vullen dient de huisarts ook te beschikken over alle nodige  informatie. We verwachten dan ook dat specialisten, ziekenhuizen en nadere hul</w:t>
      </w:r>
      <w:r w:rsidR="00413BF0" w:rsidRPr="00DA0490">
        <w:rPr>
          <w:rFonts w:ascii="Century Gothic" w:hAnsi="Century Gothic"/>
          <w:sz w:val="24"/>
          <w:szCs w:val="24"/>
        </w:rPr>
        <w:t>p</w:t>
      </w:r>
      <w:r w:rsidRPr="00DA0490">
        <w:rPr>
          <w:rFonts w:ascii="Century Gothic" w:hAnsi="Century Gothic"/>
          <w:sz w:val="24"/>
          <w:szCs w:val="24"/>
        </w:rPr>
        <w:t>verleners steeds een verslag sturen naar de huisarts</w:t>
      </w:r>
      <w:r w:rsidR="00124135" w:rsidRPr="00DA0490">
        <w:rPr>
          <w:rFonts w:ascii="Century Gothic" w:hAnsi="Century Gothic"/>
          <w:sz w:val="24"/>
          <w:szCs w:val="24"/>
        </w:rPr>
        <w:t>.</w:t>
      </w:r>
      <w:r w:rsidRPr="00DA0490">
        <w:rPr>
          <w:rFonts w:ascii="Century Gothic" w:hAnsi="Century Gothic"/>
          <w:sz w:val="24"/>
          <w:szCs w:val="24"/>
        </w:rPr>
        <w:t xml:space="preserve"> </w:t>
      </w:r>
    </w:p>
    <w:p w:rsidR="00CD29A7" w:rsidRPr="00DA0490" w:rsidRDefault="00AD74B2" w:rsidP="00B619D9">
      <w:pPr>
        <w:pStyle w:val="Geenafstand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Handicap</w:t>
      </w:r>
      <w:r w:rsidR="00CD29A7" w:rsidRPr="00DA0490">
        <w:rPr>
          <w:rFonts w:ascii="Century Gothic" w:hAnsi="Century Gothic"/>
          <w:sz w:val="24"/>
          <w:szCs w:val="24"/>
        </w:rPr>
        <w:t xml:space="preserve"> is ook groepswerk. We mogen niet evolueren naar </w:t>
      </w:r>
      <w:r w:rsidR="0099047F" w:rsidRPr="00DA0490">
        <w:rPr>
          <w:rFonts w:ascii="Century Gothic" w:hAnsi="Century Gothic"/>
          <w:sz w:val="24"/>
          <w:szCs w:val="24"/>
        </w:rPr>
        <w:t>e</w:t>
      </w:r>
      <w:r w:rsidR="00CD29A7" w:rsidRPr="00DA0490">
        <w:rPr>
          <w:rFonts w:ascii="Century Gothic" w:hAnsi="Century Gothic"/>
          <w:sz w:val="24"/>
          <w:szCs w:val="24"/>
        </w:rPr>
        <w:t>en systeem van gecompartimenteerde invulling: in sommige situaties zal er overleg nodig zijn bv om de zelfredzaamheid van sociaal kwetsbaren goed in te schatten</w:t>
      </w:r>
      <w:r>
        <w:rPr>
          <w:rFonts w:ascii="Century Gothic" w:hAnsi="Century Gothic"/>
          <w:sz w:val="24"/>
          <w:szCs w:val="24"/>
        </w:rPr>
        <w:t>.</w:t>
      </w:r>
    </w:p>
    <w:p w:rsidR="0063087C" w:rsidRPr="00DA0490" w:rsidRDefault="0063087C" w:rsidP="00B619D9">
      <w:pPr>
        <w:pStyle w:val="Geenafstand"/>
        <w:ind w:left="720"/>
        <w:jc w:val="both"/>
        <w:rPr>
          <w:rFonts w:ascii="Century Gothic" w:hAnsi="Century Gothic"/>
          <w:sz w:val="24"/>
          <w:szCs w:val="24"/>
        </w:rPr>
      </w:pPr>
    </w:p>
    <w:p w:rsidR="00F753CE" w:rsidRDefault="006F7953" w:rsidP="00B619D9">
      <w:pPr>
        <w:pStyle w:val="Kop2"/>
        <w:jc w:val="both"/>
      </w:pPr>
      <w:r w:rsidRPr="00DA0490">
        <w:t>Tot besluit</w:t>
      </w:r>
    </w:p>
    <w:p w:rsidR="000F4A08" w:rsidRPr="000F4A08" w:rsidRDefault="000F4A08" w:rsidP="000F4A08"/>
    <w:p w:rsidR="00F76621" w:rsidRDefault="00F76621" w:rsidP="00791986">
      <w:pPr>
        <w:pStyle w:val="Geenafstand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>De laatste twee jaar is het elektronisch medisch dossier van de huisarts zeer sterk geëvolueerd</w:t>
      </w:r>
      <w:r w:rsidR="0099047F" w:rsidRPr="00DA0490">
        <w:rPr>
          <w:rFonts w:ascii="Century Gothic" w:hAnsi="Century Gothic"/>
          <w:sz w:val="24"/>
          <w:szCs w:val="24"/>
        </w:rPr>
        <w:t>.</w:t>
      </w:r>
      <w:r w:rsidR="00791986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>We beschikken nu over een krachtig en modern hul</w:t>
      </w:r>
      <w:r w:rsidR="0099047F" w:rsidRPr="00DA0490">
        <w:rPr>
          <w:rFonts w:ascii="Century Gothic" w:hAnsi="Century Gothic"/>
          <w:sz w:val="24"/>
          <w:szCs w:val="24"/>
        </w:rPr>
        <w:t>p</w:t>
      </w:r>
      <w:r w:rsidRPr="00DA0490">
        <w:rPr>
          <w:rFonts w:ascii="Century Gothic" w:hAnsi="Century Gothic"/>
          <w:sz w:val="24"/>
          <w:szCs w:val="24"/>
        </w:rPr>
        <w:t>middel</w:t>
      </w:r>
      <w:r w:rsidR="00791986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>in onze consultatie.</w:t>
      </w:r>
      <w:r w:rsidR="00E111CC">
        <w:rPr>
          <w:rFonts w:ascii="Century Gothic" w:hAnsi="Century Gothic"/>
          <w:sz w:val="24"/>
          <w:szCs w:val="24"/>
        </w:rPr>
        <w:t xml:space="preserve"> </w:t>
      </w:r>
      <w:r w:rsidRPr="00DA0490">
        <w:rPr>
          <w:rFonts w:ascii="Century Gothic" w:hAnsi="Century Gothic"/>
          <w:sz w:val="24"/>
          <w:szCs w:val="24"/>
        </w:rPr>
        <w:t>Vele anderen zullen ons dit benijden</w:t>
      </w:r>
      <w:r w:rsidR="0099047F" w:rsidRPr="00DA0490">
        <w:rPr>
          <w:rFonts w:ascii="Century Gothic" w:hAnsi="Century Gothic"/>
          <w:sz w:val="24"/>
          <w:szCs w:val="24"/>
        </w:rPr>
        <w:t>. In het buitenland zijn zulke systemen vaak afwezig.</w:t>
      </w:r>
      <w:r w:rsidRPr="00DA0490">
        <w:rPr>
          <w:rFonts w:ascii="Century Gothic" w:hAnsi="Century Gothic"/>
          <w:sz w:val="24"/>
          <w:szCs w:val="24"/>
        </w:rPr>
        <w:t xml:space="preserve"> </w:t>
      </w:r>
    </w:p>
    <w:p w:rsidR="00E111CC" w:rsidRPr="00DA0490" w:rsidRDefault="00E111CC" w:rsidP="00791986">
      <w:pPr>
        <w:pStyle w:val="Geenafstand"/>
        <w:rPr>
          <w:rFonts w:ascii="Century Gothic" w:hAnsi="Century Gothic"/>
          <w:sz w:val="24"/>
          <w:szCs w:val="24"/>
        </w:rPr>
      </w:pPr>
    </w:p>
    <w:p w:rsidR="006F7953" w:rsidRDefault="00AD74B2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Handicap</w:t>
      </w:r>
      <w:r w:rsidRPr="00DA0490">
        <w:rPr>
          <w:rFonts w:ascii="Century Gothic" w:hAnsi="Century Gothic"/>
          <w:sz w:val="24"/>
          <w:szCs w:val="24"/>
        </w:rPr>
        <w:t xml:space="preserve"> </w:t>
      </w:r>
      <w:r w:rsidR="006F7953" w:rsidRPr="00DA0490">
        <w:rPr>
          <w:rFonts w:ascii="Century Gothic" w:hAnsi="Century Gothic"/>
          <w:sz w:val="24"/>
          <w:szCs w:val="24"/>
        </w:rPr>
        <w:t>is</w:t>
      </w:r>
      <w:r w:rsidR="00F76621" w:rsidRPr="00DA0490">
        <w:rPr>
          <w:rFonts w:ascii="Century Gothic" w:hAnsi="Century Gothic"/>
          <w:sz w:val="24"/>
          <w:szCs w:val="24"/>
        </w:rPr>
        <w:t xml:space="preserve"> </w:t>
      </w:r>
      <w:r w:rsidR="006F7953" w:rsidRPr="00DA0490">
        <w:rPr>
          <w:rFonts w:ascii="Century Gothic" w:hAnsi="Century Gothic"/>
          <w:sz w:val="24"/>
          <w:szCs w:val="24"/>
        </w:rPr>
        <w:t xml:space="preserve">een opstap </w:t>
      </w:r>
      <w:r w:rsidR="00F76621" w:rsidRPr="00DA0490">
        <w:rPr>
          <w:rFonts w:ascii="Century Gothic" w:hAnsi="Century Gothic"/>
          <w:sz w:val="24"/>
          <w:szCs w:val="24"/>
        </w:rPr>
        <w:t xml:space="preserve">en een voorbeeld </w:t>
      </w:r>
      <w:r w:rsidR="00B94DEA">
        <w:rPr>
          <w:rFonts w:ascii="Century Gothic" w:hAnsi="Century Gothic"/>
          <w:sz w:val="24"/>
          <w:szCs w:val="24"/>
        </w:rPr>
        <w:t xml:space="preserve">van </w:t>
      </w:r>
      <w:r w:rsidR="00F76621" w:rsidRPr="00DA0490">
        <w:rPr>
          <w:rFonts w:ascii="Century Gothic" w:hAnsi="Century Gothic"/>
          <w:sz w:val="24"/>
          <w:szCs w:val="24"/>
        </w:rPr>
        <w:t xml:space="preserve">hoe </w:t>
      </w:r>
      <w:r w:rsidR="006F7953" w:rsidRPr="00DA0490">
        <w:rPr>
          <w:rFonts w:ascii="Century Gothic" w:hAnsi="Century Gothic"/>
          <w:sz w:val="24"/>
          <w:szCs w:val="24"/>
        </w:rPr>
        <w:t xml:space="preserve"> administratieve vereenvoudiging</w:t>
      </w:r>
      <w:r w:rsidR="00F76621" w:rsidRPr="00DA0490">
        <w:rPr>
          <w:rFonts w:ascii="Century Gothic" w:hAnsi="Century Gothic"/>
          <w:sz w:val="24"/>
          <w:szCs w:val="24"/>
        </w:rPr>
        <w:t xml:space="preserve"> </w:t>
      </w:r>
      <w:r w:rsidR="0099047F" w:rsidRPr="00DA0490">
        <w:rPr>
          <w:rFonts w:ascii="Century Gothic" w:hAnsi="Century Gothic"/>
          <w:sz w:val="24"/>
          <w:szCs w:val="24"/>
        </w:rPr>
        <w:t>in een elektronisch</w:t>
      </w:r>
      <w:r w:rsidR="00B94DEA">
        <w:rPr>
          <w:rFonts w:ascii="Century Gothic" w:hAnsi="Century Gothic"/>
          <w:sz w:val="24"/>
          <w:szCs w:val="24"/>
        </w:rPr>
        <w:t>e</w:t>
      </w:r>
      <w:r w:rsidR="0099047F" w:rsidRPr="00DA0490">
        <w:rPr>
          <w:rFonts w:ascii="Century Gothic" w:hAnsi="Century Gothic"/>
          <w:sz w:val="24"/>
          <w:szCs w:val="24"/>
        </w:rPr>
        <w:t xml:space="preserve"> omgeving c</w:t>
      </w:r>
      <w:r w:rsidR="00D26B64">
        <w:rPr>
          <w:rFonts w:ascii="Century Gothic" w:hAnsi="Century Gothic"/>
          <w:sz w:val="24"/>
          <w:szCs w:val="24"/>
        </w:rPr>
        <w:t>oncreet kan worden</w:t>
      </w:r>
      <w:r w:rsidR="006F7953" w:rsidRPr="00DA0490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My Handicap </w:t>
      </w:r>
      <w:r w:rsidR="006F7953" w:rsidRPr="00DA0490">
        <w:rPr>
          <w:rFonts w:ascii="Century Gothic" w:hAnsi="Century Gothic"/>
          <w:sz w:val="24"/>
          <w:szCs w:val="24"/>
        </w:rPr>
        <w:t>gebruikt voluit de nieuwe concepten en mogelijkheden van de ICT</w:t>
      </w:r>
      <w:r w:rsidR="0099047F" w:rsidRPr="00DA0490">
        <w:rPr>
          <w:rFonts w:ascii="Century Gothic" w:hAnsi="Century Gothic"/>
          <w:sz w:val="24"/>
          <w:szCs w:val="24"/>
        </w:rPr>
        <w:t>.</w:t>
      </w:r>
    </w:p>
    <w:p w:rsidR="00791986" w:rsidRPr="00DA0490" w:rsidRDefault="00791986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F76621" w:rsidRPr="00DA0490" w:rsidRDefault="00F76621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Dit </w:t>
      </w:r>
      <w:r w:rsidR="004B5435">
        <w:rPr>
          <w:rFonts w:ascii="Century Gothic" w:hAnsi="Century Gothic"/>
          <w:sz w:val="24"/>
          <w:szCs w:val="24"/>
        </w:rPr>
        <w:t>alles is mogelijk geworden dank</w:t>
      </w:r>
      <w:r w:rsidRPr="00DA0490">
        <w:rPr>
          <w:rFonts w:ascii="Century Gothic" w:hAnsi="Century Gothic"/>
          <w:sz w:val="24"/>
          <w:szCs w:val="24"/>
        </w:rPr>
        <w:t>zij een goed overlegmodel</w:t>
      </w:r>
      <w:r w:rsidR="0099047F" w:rsidRPr="00DA0490">
        <w:rPr>
          <w:rFonts w:ascii="Century Gothic" w:hAnsi="Century Gothic"/>
          <w:sz w:val="24"/>
          <w:szCs w:val="24"/>
        </w:rPr>
        <w:t xml:space="preserve"> en </w:t>
      </w:r>
      <w:r w:rsidRPr="00DA0490">
        <w:rPr>
          <w:rFonts w:ascii="Century Gothic" w:hAnsi="Century Gothic"/>
          <w:sz w:val="24"/>
          <w:szCs w:val="24"/>
        </w:rPr>
        <w:t>met dank aan de verschillende overheden, gebruikersgroepen en alle stakeholders</w:t>
      </w:r>
      <w:r w:rsidR="0099047F" w:rsidRPr="00DA0490">
        <w:rPr>
          <w:rFonts w:ascii="Century Gothic" w:hAnsi="Century Gothic"/>
          <w:sz w:val="24"/>
          <w:szCs w:val="24"/>
        </w:rPr>
        <w:t xml:space="preserve">. </w:t>
      </w:r>
    </w:p>
    <w:p w:rsidR="006F7953" w:rsidRPr="00DA0490" w:rsidRDefault="00F76621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Stillaan krijgt </w:t>
      </w:r>
      <w:r w:rsidR="0099047F" w:rsidRPr="00DA0490">
        <w:rPr>
          <w:rFonts w:ascii="Century Gothic" w:hAnsi="Century Gothic"/>
          <w:sz w:val="24"/>
          <w:szCs w:val="24"/>
        </w:rPr>
        <w:t>d</w:t>
      </w:r>
      <w:r w:rsidRPr="00DA0490">
        <w:rPr>
          <w:rFonts w:ascii="Century Gothic" w:hAnsi="Century Gothic"/>
          <w:sz w:val="24"/>
          <w:szCs w:val="24"/>
        </w:rPr>
        <w:t>e toekomst vorm, ook in onze dagelijks werk</w:t>
      </w:r>
      <w:r w:rsidR="00B94DEA">
        <w:rPr>
          <w:rFonts w:ascii="Century Gothic" w:hAnsi="Century Gothic"/>
          <w:sz w:val="24"/>
          <w:szCs w:val="24"/>
        </w:rPr>
        <w:t>.</w:t>
      </w:r>
    </w:p>
    <w:p w:rsidR="00F76621" w:rsidRPr="00DA0490" w:rsidRDefault="00F76621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  <w:r w:rsidRPr="00DA0490">
        <w:rPr>
          <w:rFonts w:ascii="Century Gothic" w:hAnsi="Century Gothic"/>
          <w:sz w:val="24"/>
          <w:szCs w:val="24"/>
        </w:rPr>
        <w:t xml:space="preserve">We laten stilaan </w:t>
      </w:r>
      <w:proofErr w:type="spellStart"/>
      <w:r w:rsidRPr="00DA0490">
        <w:rPr>
          <w:rFonts w:ascii="Century Gothic" w:hAnsi="Century Gothic"/>
          <w:sz w:val="24"/>
          <w:szCs w:val="24"/>
        </w:rPr>
        <w:t>Gutenberg</w:t>
      </w:r>
      <w:proofErr w:type="spellEnd"/>
      <w:r w:rsidRPr="00DA0490">
        <w:rPr>
          <w:rFonts w:ascii="Century Gothic" w:hAnsi="Century Gothic"/>
          <w:sz w:val="24"/>
          <w:szCs w:val="24"/>
        </w:rPr>
        <w:t xml:space="preserve"> achter ons en stappen resoluut het</w:t>
      </w:r>
      <w:r w:rsidR="00AD74B2">
        <w:rPr>
          <w:rFonts w:ascii="Century Gothic" w:hAnsi="Century Gothic"/>
          <w:sz w:val="24"/>
          <w:szCs w:val="24"/>
        </w:rPr>
        <w:t xml:space="preserve"> digitale</w:t>
      </w:r>
      <w:r w:rsidRPr="00DA0490">
        <w:rPr>
          <w:rFonts w:ascii="Century Gothic" w:hAnsi="Century Gothic"/>
          <w:sz w:val="24"/>
          <w:szCs w:val="24"/>
        </w:rPr>
        <w:t xml:space="preserve"> tijdperk van McLuhan binnen.</w:t>
      </w:r>
      <w:r w:rsidR="0099047F" w:rsidRPr="00DA0490">
        <w:rPr>
          <w:rFonts w:ascii="Century Gothic" w:hAnsi="Century Gothic"/>
          <w:sz w:val="24"/>
          <w:szCs w:val="24"/>
        </w:rPr>
        <w:t xml:space="preserve"> </w:t>
      </w:r>
    </w:p>
    <w:p w:rsidR="00F753CE" w:rsidRDefault="00F753CE" w:rsidP="00B619D9">
      <w:pPr>
        <w:pStyle w:val="Geenafstand"/>
        <w:jc w:val="both"/>
        <w:rPr>
          <w:rFonts w:ascii="Century Gothic" w:hAnsi="Century Gothic"/>
          <w:sz w:val="24"/>
          <w:szCs w:val="24"/>
        </w:rPr>
      </w:pPr>
    </w:p>
    <w:p w:rsidR="00D26B64" w:rsidRPr="00404537" w:rsidRDefault="00D26B64" w:rsidP="00B619D9">
      <w:pPr>
        <w:pStyle w:val="Geenafstand"/>
        <w:jc w:val="both"/>
        <w:rPr>
          <w:rFonts w:ascii="Century Gothic" w:hAnsi="Century Gothic"/>
          <w:b/>
          <w:sz w:val="24"/>
          <w:szCs w:val="24"/>
        </w:rPr>
      </w:pPr>
    </w:p>
    <w:sectPr w:rsidR="00D26B64" w:rsidRPr="00404537" w:rsidSect="00801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BE" w:rsidRDefault="005664BE" w:rsidP="005664BE">
      <w:r>
        <w:separator/>
      </w:r>
    </w:p>
  </w:endnote>
  <w:endnote w:type="continuationSeparator" w:id="0">
    <w:p w:rsidR="005664BE" w:rsidRDefault="005664BE" w:rsidP="005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Voettekst"/>
    </w:pPr>
    <w:r>
      <w:t xml:space="preserve">FOD Sociale Zekerheid – Persconferentie My Handicap </w:t>
    </w:r>
    <w:r>
      <w:t>29/09/2016</w:t>
    </w:r>
    <w:bookmarkStart w:id="0" w:name="_GoBack"/>
    <w:bookmarkEnd w:id="0"/>
  </w:p>
  <w:p w:rsidR="005664BE" w:rsidRDefault="005664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BE" w:rsidRDefault="005664BE" w:rsidP="005664BE">
      <w:r>
        <w:separator/>
      </w:r>
    </w:p>
  </w:footnote>
  <w:footnote w:type="continuationSeparator" w:id="0">
    <w:p w:rsidR="005664BE" w:rsidRDefault="005664BE" w:rsidP="0056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BE" w:rsidRDefault="005664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897"/>
    <w:multiLevelType w:val="hybridMultilevel"/>
    <w:tmpl w:val="EAAC81D2"/>
    <w:lvl w:ilvl="0" w:tplc="193092C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93918"/>
    <w:multiLevelType w:val="hybridMultilevel"/>
    <w:tmpl w:val="A2123960"/>
    <w:lvl w:ilvl="0" w:tplc="8D465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B74C2"/>
    <w:multiLevelType w:val="hybridMultilevel"/>
    <w:tmpl w:val="2A44C2FE"/>
    <w:lvl w:ilvl="0" w:tplc="0906652E">
      <w:numFmt w:val="bullet"/>
      <w:lvlText w:val="-"/>
      <w:lvlJc w:val="left"/>
      <w:pPr>
        <w:ind w:left="5316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6B364514"/>
    <w:multiLevelType w:val="hybridMultilevel"/>
    <w:tmpl w:val="2A30ED00"/>
    <w:lvl w:ilvl="0" w:tplc="C4E4D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5"/>
    <w:rsid w:val="000004A4"/>
    <w:rsid w:val="00001264"/>
    <w:rsid w:val="00001715"/>
    <w:rsid w:val="00003EAC"/>
    <w:rsid w:val="00004486"/>
    <w:rsid w:val="000122A4"/>
    <w:rsid w:val="00014C99"/>
    <w:rsid w:val="00016928"/>
    <w:rsid w:val="00017421"/>
    <w:rsid w:val="000203B4"/>
    <w:rsid w:val="00020BCC"/>
    <w:rsid w:val="00020F19"/>
    <w:rsid w:val="00021517"/>
    <w:rsid w:val="00021C81"/>
    <w:rsid w:val="000237DE"/>
    <w:rsid w:val="00023EB5"/>
    <w:rsid w:val="00024421"/>
    <w:rsid w:val="000247D4"/>
    <w:rsid w:val="00025D30"/>
    <w:rsid w:val="00027379"/>
    <w:rsid w:val="000277EB"/>
    <w:rsid w:val="00030919"/>
    <w:rsid w:val="00030A71"/>
    <w:rsid w:val="00030AE8"/>
    <w:rsid w:val="00033C03"/>
    <w:rsid w:val="000345B6"/>
    <w:rsid w:val="000350F6"/>
    <w:rsid w:val="000354EA"/>
    <w:rsid w:val="00037C27"/>
    <w:rsid w:val="00040817"/>
    <w:rsid w:val="0004100C"/>
    <w:rsid w:val="0004137C"/>
    <w:rsid w:val="00042089"/>
    <w:rsid w:val="00043216"/>
    <w:rsid w:val="0004453A"/>
    <w:rsid w:val="00046355"/>
    <w:rsid w:val="00046BB7"/>
    <w:rsid w:val="0005042A"/>
    <w:rsid w:val="000523D8"/>
    <w:rsid w:val="00056612"/>
    <w:rsid w:val="00057FEA"/>
    <w:rsid w:val="00060331"/>
    <w:rsid w:val="00063674"/>
    <w:rsid w:val="00063C4A"/>
    <w:rsid w:val="00067187"/>
    <w:rsid w:val="00071193"/>
    <w:rsid w:val="0007180F"/>
    <w:rsid w:val="00073E51"/>
    <w:rsid w:val="000748D3"/>
    <w:rsid w:val="00074E60"/>
    <w:rsid w:val="0007522A"/>
    <w:rsid w:val="00075A8D"/>
    <w:rsid w:val="00075E7D"/>
    <w:rsid w:val="000763EA"/>
    <w:rsid w:val="00084B82"/>
    <w:rsid w:val="000862A7"/>
    <w:rsid w:val="00086DD4"/>
    <w:rsid w:val="0009268E"/>
    <w:rsid w:val="00092BAA"/>
    <w:rsid w:val="00094B3E"/>
    <w:rsid w:val="00096218"/>
    <w:rsid w:val="00096D7A"/>
    <w:rsid w:val="000A0DDE"/>
    <w:rsid w:val="000A2E6D"/>
    <w:rsid w:val="000A323D"/>
    <w:rsid w:val="000A4AF1"/>
    <w:rsid w:val="000A587C"/>
    <w:rsid w:val="000A669F"/>
    <w:rsid w:val="000A7647"/>
    <w:rsid w:val="000A7E74"/>
    <w:rsid w:val="000B0EC1"/>
    <w:rsid w:val="000B0FD9"/>
    <w:rsid w:val="000B2983"/>
    <w:rsid w:val="000B397C"/>
    <w:rsid w:val="000B562C"/>
    <w:rsid w:val="000B58FB"/>
    <w:rsid w:val="000B6B56"/>
    <w:rsid w:val="000C1570"/>
    <w:rsid w:val="000C24D1"/>
    <w:rsid w:val="000C3781"/>
    <w:rsid w:val="000C3970"/>
    <w:rsid w:val="000C610B"/>
    <w:rsid w:val="000C6BEA"/>
    <w:rsid w:val="000C79BA"/>
    <w:rsid w:val="000C7C71"/>
    <w:rsid w:val="000D1C75"/>
    <w:rsid w:val="000D2BBC"/>
    <w:rsid w:val="000D31F0"/>
    <w:rsid w:val="000D3A34"/>
    <w:rsid w:val="000D4248"/>
    <w:rsid w:val="000D43FD"/>
    <w:rsid w:val="000D5DEB"/>
    <w:rsid w:val="000D608F"/>
    <w:rsid w:val="000D711E"/>
    <w:rsid w:val="000D761A"/>
    <w:rsid w:val="000D78AA"/>
    <w:rsid w:val="000D7962"/>
    <w:rsid w:val="000D7B74"/>
    <w:rsid w:val="000E0446"/>
    <w:rsid w:val="000E256E"/>
    <w:rsid w:val="000E3D52"/>
    <w:rsid w:val="000E41CE"/>
    <w:rsid w:val="000E4E52"/>
    <w:rsid w:val="000E5CD7"/>
    <w:rsid w:val="000E6E8F"/>
    <w:rsid w:val="000F3079"/>
    <w:rsid w:val="000F3F91"/>
    <w:rsid w:val="000F4A08"/>
    <w:rsid w:val="000F5400"/>
    <w:rsid w:val="000F78B8"/>
    <w:rsid w:val="00100F44"/>
    <w:rsid w:val="0010267A"/>
    <w:rsid w:val="00102B29"/>
    <w:rsid w:val="00102B5F"/>
    <w:rsid w:val="00104523"/>
    <w:rsid w:val="001048E6"/>
    <w:rsid w:val="00110F4E"/>
    <w:rsid w:val="001110AA"/>
    <w:rsid w:val="001115B1"/>
    <w:rsid w:val="00113EDB"/>
    <w:rsid w:val="0011408A"/>
    <w:rsid w:val="00114405"/>
    <w:rsid w:val="00114AFD"/>
    <w:rsid w:val="00117DD8"/>
    <w:rsid w:val="0012095D"/>
    <w:rsid w:val="001215A9"/>
    <w:rsid w:val="0012238C"/>
    <w:rsid w:val="001229BB"/>
    <w:rsid w:val="00122E8F"/>
    <w:rsid w:val="00123B0A"/>
    <w:rsid w:val="00124135"/>
    <w:rsid w:val="00124222"/>
    <w:rsid w:val="0012486C"/>
    <w:rsid w:val="0012533D"/>
    <w:rsid w:val="00127336"/>
    <w:rsid w:val="00127B47"/>
    <w:rsid w:val="001311B0"/>
    <w:rsid w:val="00131B38"/>
    <w:rsid w:val="001330D0"/>
    <w:rsid w:val="00133E53"/>
    <w:rsid w:val="001348CF"/>
    <w:rsid w:val="00136EAC"/>
    <w:rsid w:val="00140354"/>
    <w:rsid w:val="0014061E"/>
    <w:rsid w:val="00140F96"/>
    <w:rsid w:val="00141297"/>
    <w:rsid w:val="001416C2"/>
    <w:rsid w:val="00141DE8"/>
    <w:rsid w:val="001427E8"/>
    <w:rsid w:val="001455C4"/>
    <w:rsid w:val="00150B18"/>
    <w:rsid w:val="00152248"/>
    <w:rsid w:val="00152752"/>
    <w:rsid w:val="00153739"/>
    <w:rsid w:val="00153EFD"/>
    <w:rsid w:val="00157883"/>
    <w:rsid w:val="0016162D"/>
    <w:rsid w:val="00162B60"/>
    <w:rsid w:val="0016318A"/>
    <w:rsid w:val="001640CB"/>
    <w:rsid w:val="0016730B"/>
    <w:rsid w:val="001677A7"/>
    <w:rsid w:val="001678CA"/>
    <w:rsid w:val="0016799E"/>
    <w:rsid w:val="00174728"/>
    <w:rsid w:val="00175E82"/>
    <w:rsid w:val="00176E27"/>
    <w:rsid w:val="00177338"/>
    <w:rsid w:val="00177FF9"/>
    <w:rsid w:val="00180846"/>
    <w:rsid w:val="001808EC"/>
    <w:rsid w:val="00183C98"/>
    <w:rsid w:val="00184BA0"/>
    <w:rsid w:val="00185EAE"/>
    <w:rsid w:val="001873BE"/>
    <w:rsid w:val="001876DF"/>
    <w:rsid w:val="00192430"/>
    <w:rsid w:val="0019437F"/>
    <w:rsid w:val="00194A9D"/>
    <w:rsid w:val="001959B4"/>
    <w:rsid w:val="00197FAF"/>
    <w:rsid w:val="001A0DA9"/>
    <w:rsid w:val="001A1BDB"/>
    <w:rsid w:val="001A2CBB"/>
    <w:rsid w:val="001A4158"/>
    <w:rsid w:val="001A4DC6"/>
    <w:rsid w:val="001A553A"/>
    <w:rsid w:val="001A56BC"/>
    <w:rsid w:val="001A5CCE"/>
    <w:rsid w:val="001A6931"/>
    <w:rsid w:val="001A6E09"/>
    <w:rsid w:val="001A72DB"/>
    <w:rsid w:val="001B0539"/>
    <w:rsid w:val="001B2F07"/>
    <w:rsid w:val="001B32DF"/>
    <w:rsid w:val="001B3772"/>
    <w:rsid w:val="001B3843"/>
    <w:rsid w:val="001B41FC"/>
    <w:rsid w:val="001B4375"/>
    <w:rsid w:val="001B7F28"/>
    <w:rsid w:val="001C1382"/>
    <w:rsid w:val="001C15A6"/>
    <w:rsid w:val="001C3530"/>
    <w:rsid w:val="001C551B"/>
    <w:rsid w:val="001C5C63"/>
    <w:rsid w:val="001C5D54"/>
    <w:rsid w:val="001C70A6"/>
    <w:rsid w:val="001C7111"/>
    <w:rsid w:val="001D0562"/>
    <w:rsid w:val="001D361D"/>
    <w:rsid w:val="001D3DB1"/>
    <w:rsid w:val="001D4F75"/>
    <w:rsid w:val="001D551B"/>
    <w:rsid w:val="001D5BBA"/>
    <w:rsid w:val="001D6D83"/>
    <w:rsid w:val="001E01B4"/>
    <w:rsid w:val="001E0E8C"/>
    <w:rsid w:val="001E1FA5"/>
    <w:rsid w:val="001E3684"/>
    <w:rsid w:val="001E5994"/>
    <w:rsid w:val="001E7667"/>
    <w:rsid w:val="001F169B"/>
    <w:rsid w:val="001F271B"/>
    <w:rsid w:val="001F2FCE"/>
    <w:rsid w:val="001F3252"/>
    <w:rsid w:val="001F3B2C"/>
    <w:rsid w:val="001F4B57"/>
    <w:rsid w:val="001F4D04"/>
    <w:rsid w:val="001F7A37"/>
    <w:rsid w:val="002012ED"/>
    <w:rsid w:val="00201C2D"/>
    <w:rsid w:val="0020237B"/>
    <w:rsid w:val="00202423"/>
    <w:rsid w:val="0020251B"/>
    <w:rsid w:val="0020264F"/>
    <w:rsid w:val="00203E86"/>
    <w:rsid w:val="00204ADE"/>
    <w:rsid w:val="00207483"/>
    <w:rsid w:val="00210703"/>
    <w:rsid w:val="00210EED"/>
    <w:rsid w:val="002131F1"/>
    <w:rsid w:val="00214AF3"/>
    <w:rsid w:val="00216AE4"/>
    <w:rsid w:val="00216CFB"/>
    <w:rsid w:val="00220948"/>
    <w:rsid w:val="00221B1E"/>
    <w:rsid w:val="00222505"/>
    <w:rsid w:val="002229E3"/>
    <w:rsid w:val="002231AB"/>
    <w:rsid w:val="002264CA"/>
    <w:rsid w:val="0022691D"/>
    <w:rsid w:val="00227E98"/>
    <w:rsid w:val="00227EB2"/>
    <w:rsid w:val="00233226"/>
    <w:rsid w:val="00233481"/>
    <w:rsid w:val="00235986"/>
    <w:rsid w:val="00236FCB"/>
    <w:rsid w:val="002372FF"/>
    <w:rsid w:val="002376EA"/>
    <w:rsid w:val="00237E9E"/>
    <w:rsid w:val="0024102A"/>
    <w:rsid w:val="00241AB7"/>
    <w:rsid w:val="00241CD4"/>
    <w:rsid w:val="002420A6"/>
    <w:rsid w:val="00242734"/>
    <w:rsid w:val="00243019"/>
    <w:rsid w:val="0024403D"/>
    <w:rsid w:val="00244256"/>
    <w:rsid w:val="002442A3"/>
    <w:rsid w:val="00246BBB"/>
    <w:rsid w:val="0025363A"/>
    <w:rsid w:val="00253876"/>
    <w:rsid w:val="00253A1F"/>
    <w:rsid w:val="00254DA7"/>
    <w:rsid w:val="0025565C"/>
    <w:rsid w:val="00255DC5"/>
    <w:rsid w:val="0025727A"/>
    <w:rsid w:val="00257341"/>
    <w:rsid w:val="00257F94"/>
    <w:rsid w:val="002603D3"/>
    <w:rsid w:val="00261BFA"/>
    <w:rsid w:val="002633F7"/>
    <w:rsid w:val="00263844"/>
    <w:rsid w:val="00263EC4"/>
    <w:rsid w:val="0026552A"/>
    <w:rsid w:val="002665EB"/>
    <w:rsid w:val="0027092F"/>
    <w:rsid w:val="00271FAD"/>
    <w:rsid w:val="00272BE9"/>
    <w:rsid w:val="00272C65"/>
    <w:rsid w:val="00272C81"/>
    <w:rsid w:val="002730AD"/>
    <w:rsid w:val="002742D4"/>
    <w:rsid w:val="00274CCF"/>
    <w:rsid w:val="002758C1"/>
    <w:rsid w:val="00275A1E"/>
    <w:rsid w:val="00276AC7"/>
    <w:rsid w:val="00277222"/>
    <w:rsid w:val="00282029"/>
    <w:rsid w:val="00282282"/>
    <w:rsid w:val="00282554"/>
    <w:rsid w:val="0028306C"/>
    <w:rsid w:val="00283BE4"/>
    <w:rsid w:val="002846FA"/>
    <w:rsid w:val="00285CB6"/>
    <w:rsid w:val="002863A5"/>
    <w:rsid w:val="002878D0"/>
    <w:rsid w:val="002910C0"/>
    <w:rsid w:val="002916FF"/>
    <w:rsid w:val="002920F7"/>
    <w:rsid w:val="002935B2"/>
    <w:rsid w:val="002948D3"/>
    <w:rsid w:val="00294ED3"/>
    <w:rsid w:val="00295655"/>
    <w:rsid w:val="00297631"/>
    <w:rsid w:val="002A01CB"/>
    <w:rsid w:val="002A18C7"/>
    <w:rsid w:val="002A20A5"/>
    <w:rsid w:val="002A2D4D"/>
    <w:rsid w:val="002A4562"/>
    <w:rsid w:val="002A4E03"/>
    <w:rsid w:val="002A5B7A"/>
    <w:rsid w:val="002A6AEC"/>
    <w:rsid w:val="002A71F5"/>
    <w:rsid w:val="002A7D45"/>
    <w:rsid w:val="002A7ECB"/>
    <w:rsid w:val="002B0464"/>
    <w:rsid w:val="002B0A7C"/>
    <w:rsid w:val="002B0FEC"/>
    <w:rsid w:val="002B2467"/>
    <w:rsid w:val="002B3171"/>
    <w:rsid w:val="002B564D"/>
    <w:rsid w:val="002B5DF1"/>
    <w:rsid w:val="002C0162"/>
    <w:rsid w:val="002C3262"/>
    <w:rsid w:val="002C4E5B"/>
    <w:rsid w:val="002C6891"/>
    <w:rsid w:val="002C74BD"/>
    <w:rsid w:val="002D0997"/>
    <w:rsid w:val="002D0CC9"/>
    <w:rsid w:val="002D0EA6"/>
    <w:rsid w:val="002D1F90"/>
    <w:rsid w:val="002D2D44"/>
    <w:rsid w:val="002D3707"/>
    <w:rsid w:val="002D5D3E"/>
    <w:rsid w:val="002D69EC"/>
    <w:rsid w:val="002E0555"/>
    <w:rsid w:val="002E3A2C"/>
    <w:rsid w:val="002E43ED"/>
    <w:rsid w:val="002E49C6"/>
    <w:rsid w:val="002E5243"/>
    <w:rsid w:val="002F0119"/>
    <w:rsid w:val="002F0615"/>
    <w:rsid w:val="002F077B"/>
    <w:rsid w:val="002F1F68"/>
    <w:rsid w:val="002F263D"/>
    <w:rsid w:val="002F3A8E"/>
    <w:rsid w:val="002F5155"/>
    <w:rsid w:val="00301973"/>
    <w:rsid w:val="00301DEE"/>
    <w:rsid w:val="00301E9F"/>
    <w:rsid w:val="00301FB5"/>
    <w:rsid w:val="00303998"/>
    <w:rsid w:val="00303D75"/>
    <w:rsid w:val="00304083"/>
    <w:rsid w:val="0030465C"/>
    <w:rsid w:val="00305DD6"/>
    <w:rsid w:val="0030705B"/>
    <w:rsid w:val="00307EA2"/>
    <w:rsid w:val="003108B0"/>
    <w:rsid w:val="00311601"/>
    <w:rsid w:val="003124DE"/>
    <w:rsid w:val="00313BED"/>
    <w:rsid w:val="003156E8"/>
    <w:rsid w:val="00315FBE"/>
    <w:rsid w:val="00316767"/>
    <w:rsid w:val="003167EE"/>
    <w:rsid w:val="003169D3"/>
    <w:rsid w:val="00317749"/>
    <w:rsid w:val="0032047F"/>
    <w:rsid w:val="00320CD4"/>
    <w:rsid w:val="00321D01"/>
    <w:rsid w:val="00322DF7"/>
    <w:rsid w:val="0032426C"/>
    <w:rsid w:val="003247C4"/>
    <w:rsid w:val="00324E0A"/>
    <w:rsid w:val="003250CB"/>
    <w:rsid w:val="00325A66"/>
    <w:rsid w:val="00325DD0"/>
    <w:rsid w:val="00326F2D"/>
    <w:rsid w:val="00330F6F"/>
    <w:rsid w:val="0033258A"/>
    <w:rsid w:val="00334867"/>
    <w:rsid w:val="003402CB"/>
    <w:rsid w:val="0034037A"/>
    <w:rsid w:val="0034114E"/>
    <w:rsid w:val="00341299"/>
    <w:rsid w:val="00342CB0"/>
    <w:rsid w:val="00342D22"/>
    <w:rsid w:val="00344021"/>
    <w:rsid w:val="003452E0"/>
    <w:rsid w:val="00346EC7"/>
    <w:rsid w:val="00347569"/>
    <w:rsid w:val="00347A2C"/>
    <w:rsid w:val="00347D6C"/>
    <w:rsid w:val="00350F93"/>
    <w:rsid w:val="003520B8"/>
    <w:rsid w:val="00352562"/>
    <w:rsid w:val="00352875"/>
    <w:rsid w:val="00354F22"/>
    <w:rsid w:val="00357CA6"/>
    <w:rsid w:val="003608A9"/>
    <w:rsid w:val="00360B6B"/>
    <w:rsid w:val="003626C6"/>
    <w:rsid w:val="00363EC6"/>
    <w:rsid w:val="00364531"/>
    <w:rsid w:val="00365631"/>
    <w:rsid w:val="00366613"/>
    <w:rsid w:val="00367900"/>
    <w:rsid w:val="0037025E"/>
    <w:rsid w:val="00370432"/>
    <w:rsid w:val="0037192B"/>
    <w:rsid w:val="003725E1"/>
    <w:rsid w:val="003733C7"/>
    <w:rsid w:val="00373D8A"/>
    <w:rsid w:val="00374D1D"/>
    <w:rsid w:val="00374D30"/>
    <w:rsid w:val="003757A1"/>
    <w:rsid w:val="00375ECA"/>
    <w:rsid w:val="00376325"/>
    <w:rsid w:val="003822DA"/>
    <w:rsid w:val="003828D2"/>
    <w:rsid w:val="00382CF7"/>
    <w:rsid w:val="00383D1A"/>
    <w:rsid w:val="00384325"/>
    <w:rsid w:val="00386B44"/>
    <w:rsid w:val="003875BB"/>
    <w:rsid w:val="00387932"/>
    <w:rsid w:val="00392F72"/>
    <w:rsid w:val="00394A0A"/>
    <w:rsid w:val="00396B86"/>
    <w:rsid w:val="003975C5"/>
    <w:rsid w:val="00397FBB"/>
    <w:rsid w:val="003A0B4C"/>
    <w:rsid w:val="003A1B5B"/>
    <w:rsid w:val="003A21A5"/>
    <w:rsid w:val="003A2A89"/>
    <w:rsid w:val="003A4B87"/>
    <w:rsid w:val="003A552A"/>
    <w:rsid w:val="003A5681"/>
    <w:rsid w:val="003A6229"/>
    <w:rsid w:val="003A67E0"/>
    <w:rsid w:val="003A7E18"/>
    <w:rsid w:val="003B0D18"/>
    <w:rsid w:val="003B3D33"/>
    <w:rsid w:val="003B6474"/>
    <w:rsid w:val="003C3BAD"/>
    <w:rsid w:val="003C3D50"/>
    <w:rsid w:val="003C5282"/>
    <w:rsid w:val="003C5DB2"/>
    <w:rsid w:val="003C6008"/>
    <w:rsid w:val="003C7208"/>
    <w:rsid w:val="003D05BB"/>
    <w:rsid w:val="003D2AFA"/>
    <w:rsid w:val="003D32B2"/>
    <w:rsid w:val="003D346B"/>
    <w:rsid w:val="003D3995"/>
    <w:rsid w:val="003D5387"/>
    <w:rsid w:val="003D63D0"/>
    <w:rsid w:val="003D63E0"/>
    <w:rsid w:val="003D7DCD"/>
    <w:rsid w:val="003E0A6E"/>
    <w:rsid w:val="003E0CD5"/>
    <w:rsid w:val="003E159D"/>
    <w:rsid w:val="003E21FD"/>
    <w:rsid w:val="003E5B11"/>
    <w:rsid w:val="003E5B95"/>
    <w:rsid w:val="003E5ED5"/>
    <w:rsid w:val="003F00F1"/>
    <w:rsid w:val="003F01ED"/>
    <w:rsid w:val="003F1B44"/>
    <w:rsid w:val="003F3F70"/>
    <w:rsid w:val="003F506F"/>
    <w:rsid w:val="003F50BC"/>
    <w:rsid w:val="003F67C4"/>
    <w:rsid w:val="003F6AC9"/>
    <w:rsid w:val="003F6DC9"/>
    <w:rsid w:val="00400800"/>
    <w:rsid w:val="00400B14"/>
    <w:rsid w:val="00401F02"/>
    <w:rsid w:val="004023F7"/>
    <w:rsid w:val="00404537"/>
    <w:rsid w:val="00404DDD"/>
    <w:rsid w:val="00407AB5"/>
    <w:rsid w:val="00410248"/>
    <w:rsid w:val="00410379"/>
    <w:rsid w:val="00413BF0"/>
    <w:rsid w:val="00414C98"/>
    <w:rsid w:val="004150ED"/>
    <w:rsid w:val="004166FD"/>
    <w:rsid w:val="0041783D"/>
    <w:rsid w:val="00420EF6"/>
    <w:rsid w:val="004215B7"/>
    <w:rsid w:val="004227AA"/>
    <w:rsid w:val="00424302"/>
    <w:rsid w:val="0042451C"/>
    <w:rsid w:val="004273D7"/>
    <w:rsid w:val="00430CA1"/>
    <w:rsid w:val="00432380"/>
    <w:rsid w:val="00433130"/>
    <w:rsid w:val="00433651"/>
    <w:rsid w:val="004336A2"/>
    <w:rsid w:val="00433953"/>
    <w:rsid w:val="00435188"/>
    <w:rsid w:val="00436540"/>
    <w:rsid w:val="00437F7D"/>
    <w:rsid w:val="00440169"/>
    <w:rsid w:val="0044034D"/>
    <w:rsid w:val="00440ADD"/>
    <w:rsid w:val="00444C34"/>
    <w:rsid w:val="0044691A"/>
    <w:rsid w:val="00446CB5"/>
    <w:rsid w:val="0044738B"/>
    <w:rsid w:val="00450432"/>
    <w:rsid w:val="00450473"/>
    <w:rsid w:val="00452812"/>
    <w:rsid w:val="00452FEA"/>
    <w:rsid w:val="004559CA"/>
    <w:rsid w:val="004565BE"/>
    <w:rsid w:val="00460A3B"/>
    <w:rsid w:val="00460A56"/>
    <w:rsid w:val="00461813"/>
    <w:rsid w:val="0046356F"/>
    <w:rsid w:val="00465001"/>
    <w:rsid w:val="00465065"/>
    <w:rsid w:val="00466995"/>
    <w:rsid w:val="00471C9F"/>
    <w:rsid w:val="004755FA"/>
    <w:rsid w:val="00476784"/>
    <w:rsid w:val="00477416"/>
    <w:rsid w:val="0048303F"/>
    <w:rsid w:val="00483FDB"/>
    <w:rsid w:val="00486ED6"/>
    <w:rsid w:val="00493B98"/>
    <w:rsid w:val="00493C46"/>
    <w:rsid w:val="00494714"/>
    <w:rsid w:val="004954FF"/>
    <w:rsid w:val="00496B20"/>
    <w:rsid w:val="00496B65"/>
    <w:rsid w:val="00496E1F"/>
    <w:rsid w:val="004A0080"/>
    <w:rsid w:val="004A00AE"/>
    <w:rsid w:val="004A16B2"/>
    <w:rsid w:val="004A1741"/>
    <w:rsid w:val="004A2452"/>
    <w:rsid w:val="004A2F6D"/>
    <w:rsid w:val="004A3404"/>
    <w:rsid w:val="004A406F"/>
    <w:rsid w:val="004A55EC"/>
    <w:rsid w:val="004A56DB"/>
    <w:rsid w:val="004A5C52"/>
    <w:rsid w:val="004A5FF7"/>
    <w:rsid w:val="004A637C"/>
    <w:rsid w:val="004A64BC"/>
    <w:rsid w:val="004A6BB2"/>
    <w:rsid w:val="004A6CFA"/>
    <w:rsid w:val="004A6FC9"/>
    <w:rsid w:val="004B15A7"/>
    <w:rsid w:val="004B1873"/>
    <w:rsid w:val="004B1F03"/>
    <w:rsid w:val="004B2456"/>
    <w:rsid w:val="004B27E8"/>
    <w:rsid w:val="004B2AD2"/>
    <w:rsid w:val="004B2CA0"/>
    <w:rsid w:val="004B3B06"/>
    <w:rsid w:val="004B4F11"/>
    <w:rsid w:val="004B5435"/>
    <w:rsid w:val="004B5F72"/>
    <w:rsid w:val="004B627F"/>
    <w:rsid w:val="004B72E4"/>
    <w:rsid w:val="004B76D9"/>
    <w:rsid w:val="004B7840"/>
    <w:rsid w:val="004C07CE"/>
    <w:rsid w:val="004C0852"/>
    <w:rsid w:val="004C1ED6"/>
    <w:rsid w:val="004C2B34"/>
    <w:rsid w:val="004C2F67"/>
    <w:rsid w:val="004C432A"/>
    <w:rsid w:val="004C486D"/>
    <w:rsid w:val="004C5889"/>
    <w:rsid w:val="004C5DEC"/>
    <w:rsid w:val="004C7E1E"/>
    <w:rsid w:val="004D0337"/>
    <w:rsid w:val="004D1B89"/>
    <w:rsid w:val="004D23BB"/>
    <w:rsid w:val="004D2779"/>
    <w:rsid w:val="004D2BB0"/>
    <w:rsid w:val="004D47FF"/>
    <w:rsid w:val="004D6BEF"/>
    <w:rsid w:val="004D77FD"/>
    <w:rsid w:val="004E13CB"/>
    <w:rsid w:val="004E49B0"/>
    <w:rsid w:val="004E4D32"/>
    <w:rsid w:val="004E5375"/>
    <w:rsid w:val="004E5C0B"/>
    <w:rsid w:val="004E5E0D"/>
    <w:rsid w:val="004E6E84"/>
    <w:rsid w:val="004E77F6"/>
    <w:rsid w:val="004F054B"/>
    <w:rsid w:val="004F07F2"/>
    <w:rsid w:val="004F1F29"/>
    <w:rsid w:val="004F22D1"/>
    <w:rsid w:val="004F78F4"/>
    <w:rsid w:val="0050025D"/>
    <w:rsid w:val="0050149B"/>
    <w:rsid w:val="00504CB2"/>
    <w:rsid w:val="00505BDB"/>
    <w:rsid w:val="00505EAC"/>
    <w:rsid w:val="00510E22"/>
    <w:rsid w:val="005119D9"/>
    <w:rsid w:val="0051212F"/>
    <w:rsid w:val="0051228D"/>
    <w:rsid w:val="00513129"/>
    <w:rsid w:val="005163A8"/>
    <w:rsid w:val="00516532"/>
    <w:rsid w:val="005167FD"/>
    <w:rsid w:val="005172E8"/>
    <w:rsid w:val="00517F47"/>
    <w:rsid w:val="00521A58"/>
    <w:rsid w:val="00521FD6"/>
    <w:rsid w:val="0052382C"/>
    <w:rsid w:val="00524AE6"/>
    <w:rsid w:val="005257C8"/>
    <w:rsid w:val="00525ECA"/>
    <w:rsid w:val="0052646D"/>
    <w:rsid w:val="00527926"/>
    <w:rsid w:val="005323BD"/>
    <w:rsid w:val="00533ACB"/>
    <w:rsid w:val="00534161"/>
    <w:rsid w:val="00534F95"/>
    <w:rsid w:val="00535D19"/>
    <w:rsid w:val="00536BA3"/>
    <w:rsid w:val="005376D0"/>
    <w:rsid w:val="00537FCC"/>
    <w:rsid w:val="00542D3D"/>
    <w:rsid w:val="005434C5"/>
    <w:rsid w:val="00543BAD"/>
    <w:rsid w:val="00544250"/>
    <w:rsid w:val="005443B0"/>
    <w:rsid w:val="005452E2"/>
    <w:rsid w:val="00545ACD"/>
    <w:rsid w:val="00546710"/>
    <w:rsid w:val="005474A6"/>
    <w:rsid w:val="005479C6"/>
    <w:rsid w:val="00550817"/>
    <w:rsid w:val="00551C41"/>
    <w:rsid w:val="005535A6"/>
    <w:rsid w:val="00554F67"/>
    <w:rsid w:val="00555268"/>
    <w:rsid w:val="00556054"/>
    <w:rsid w:val="00560614"/>
    <w:rsid w:val="00561D4C"/>
    <w:rsid w:val="00561E40"/>
    <w:rsid w:val="0056225D"/>
    <w:rsid w:val="00562B3D"/>
    <w:rsid w:val="005634E2"/>
    <w:rsid w:val="00565BE3"/>
    <w:rsid w:val="005664BE"/>
    <w:rsid w:val="0056702A"/>
    <w:rsid w:val="00570C02"/>
    <w:rsid w:val="00571934"/>
    <w:rsid w:val="00571D1B"/>
    <w:rsid w:val="00572984"/>
    <w:rsid w:val="00572C1E"/>
    <w:rsid w:val="00572F3F"/>
    <w:rsid w:val="005746F2"/>
    <w:rsid w:val="00574CAE"/>
    <w:rsid w:val="00575587"/>
    <w:rsid w:val="005766D7"/>
    <w:rsid w:val="00577FC8"/>
    <w:rsid w:val="005802FF"/>
    <w:rsid w:val="00581B56"/>
    <w:rsid w:val="005833D5"/>
    <w:rsid w:val="00586663"/>
    <w:rsid w:val="00587862"/>
    <w:rsid w:val="005918CF"/>
    <w:rsid w:val="00593460"/>
    <w:rsid w:val="005944E1"/>
    <w:rsid w:val="00595BCD"/>
    <w:rsid w:val="00595C6A"/>
    <w:rsid w:val="005966B1"/>
    <w:rsid w:val="00596AD4"/>
    <w:rsid w:val="00597C6B"/>
    <w:rsid w:val="005A087B"/>
    <w:rsid w:val="005A105C"/>
    <w:rsid w:val="005A11B5"/>
    <w:rsid w:val="005A1442"/>
    <w:rsid w:val="005A1DC1"/>
    <w:rsid w:val="005A1FCC"/>
    <w:rsid w:val="005A2E65"/>
    <w:rsid w:val="005A3173"/>
    <w:rsid w:val="005A3E99"/>
    <w:rsid w:val="005A6ED3"/>
    <w:rsid w:val="005B0462"/>
    <w:rsid w:val="005B0EB9"/>
    <w:rsid w:val="005B1001"/>
    <w:rsid w:val="005B36FB"/>
    <w:rsid w:val="005B411E"/>
    <w:rsid w:val="005B5F3D"/>
    <w:rsid w:val="005B6C37"/>
    <w:rsid w:val="005B6E31"/>
    <w:rsid w:val="005B7268"/>
    <w:rsid w:val="005B745E"/>
    <w:rsid w:val="005C1186"/>
    <w:rsid w:val="005C39F6"/>
    <w:rsid w:val="005C4065"/>
    <w:rsid w:val="005C415E"/>
    <w:rsid w:val="005C435C"/>
    <w:rsid w:val="005C4C2B"/>
    <w:rsid w:val="005C7FD1"/>
    <w:rsid w:val="005D2198"/>
    <w:rsid w:val="005D7F9A"/>
    <w:rsid w:val="005E0028"/>
    <w:rsid w:val="005E0C74"/>
    <w:rsid w:val="005E1468"/>
    <w:rsid w:val="005E31FF"/>
    <w:rsid w:val="005E52D2"/>
    <w:rsid w:val="005F0137"/>
    <w:rsid w:val="005F2FC3"/>
    <w:rsid w:val="005F5B7E"/>
    <w:rsid w:val="005F612C"/>
    <w:rsid w:val="00601ABE"/>
    <w:rsid w:val="00602F1D"/>
    <w:rsid w:val="006031E8"/>
    <w:rsid w:val="006043D9"/>
    <w:rsid w:val="00604D92"/>
    <w:rsid w:val="0060534C"/>
    <w:rsid w:val="00605666"/>
    <w:rsid w:val="0060623E"/>
    <w:rsid w:val="006066BC"/>
    <w:rsid w:val="00607DAB"/>
    <w:rsid w:val="00610574"/>
    <w:rsid w:val="006133FA"/>
    <w:rsid w:val="006135D3"/>
    <w:rsid w:val="0061408F"/>
    <w:rsid w:val="00614A59"/>
    <w:rsid w:val="00614F65"/>
    <w:rsid w:val="0061572F"/>
    <w:rsid w:val="0061639C"/>
    <w:rsid w:val="00617FB3"/>
    <w:rsid w:val="00620B62"/>
    <w:rsid w:val="00621785"/>
    <w:rsid w:val="006228E5"/>
    <w:rsid w:val="00624833"/>
    <w:rsid w:val="00625ECF"/>
    <w:rsid w:val="006276EF"/>
    <w:rsid w:val="00627F42"/>
    <w:rsid w:val="00627F6A"/>
    <w:rsid w:val="0063087C"/>
    <w:rsid w:val="00630D7C"/>
    <w:rsid w:val="00631083"/>
    <w:rsid w:val="00631C9B"/>
    <w:rsid w:val="00633924"/>
    <w:rsid w:val="00637D67"/>
    <w:rsid w:val="00641711"/>
    <w:rsid w:val="00642CE8"/>
    <w:rsid w:val="00643019"/>
    <w:rsid w:val="0064308E"/>
    <w:rsid w:val="0064483D"/>
    <w:rsid w:val="006463EE"/>
    <w:rsid w:val="0064658A"/>
    <w:rsid w:val="00647A92"/>
    <w:rsid w:val="006505F0"/>
    <w:rsid w:val="00650A3D"/>
    <w:rsid w:val="0065321D"/>
    <w:rsid w:val="006534D0"/>
    <w:rsid w:val="00653569"/>
    <w:rsid w:val="006551CD"/>
    <w:rsid w:val="00656053"/>
    <w:rsid w:val="0065636A"/>
    <w:rsid w:val="00656A75"/>
    <w:rsid w:val="00656BCF"/>
    <w:rsid w:val="00657249"/>
    <w:rsid w:val="006617F5"/>
    <w:rsid w:val="00661D71"/>
    <w:rsid w:val="00663495"/>
    <w:rsid w:val="0066393A"/>
    <w:rsid w:val="00664E13"/>
    <w:rsid w:val="00665035"/>
    <w:rsid w:val="006665B6"/>
    <w:rsid w:val="00666B92"/>
    <w:rsid w:val="00666C4F"/>
    <w:rsid w:val="00666F6F"/>
    <w:rsid w:val="00667080"/>
    <w:rsid w:val="006700B6"/>
    <w:rsid w:val="00671084"/>
    <w:rsid w:val="00671944"/>
    <w:rsid w:val="00672B9A"/>
    <w:rsid w:val="0067345E"/>
    <w:rsid w:val="00673BF8"/>
    <w:rsid w:val="00675CB9"/>
    <w:rsid w:val="00676E2D"/>
    <w:rsid w:val="00681F2F"/>
    <w:rsid w:val="00685A69"/>
    <w:rsid w:val="00685D2E"/>
    <w:rsid w:val="00686269"/>
    <w:rsid w:val="00686A7B"/>
    <w:rsid w:val="006922C4"/>
    <w:rsid w:val="006929A0"/>
    <w:rsid w:val="00693999"/>
    <w:rsid w:val="00694B50"/>
    <w:rsid w:val="00696450"/>
    <w:rsid w:val="00697B62"/>
    <w:rsid w:val="00697D2A"/>
    <w:rsid w:val="00697FBE"/>
    <w:rsid w:val="006A31B0"/>
    <w:rsid w:val="006A4A48"/>
    <w:rsid w:val="006A564B"/>
    <w:rsid w:val="006A6355"/>
    <w:rsid w:val="006A6F0D"/>
    <w:rsid w:val="006B33CE"/>
    <w:rsid w:val="006B519B"/>
    <w:rsid w:val="006B6191"/>
    <w:rsid w:val="006C07ED"/>
    <w:rsid w:val="006C1B50"/>
    <w:rsid w:val="006C2501"/>
    <w:rsid w:val="006C291A"/>
    <w:rsid w:val="006C29EF"/>
    <w:rsid w:val="006C38A8"/>
    <w:rsid w:val="006C41DC"/>
    <w:rsid w:val="006C42D8"/>
    <w:rsid w:val="006C4E68"/>
    <w:rsid w:val="006C6C75"/>
    <w:rsid w:val="006C7C38"/>
    <w:rsid w:val="006D26FA"/>
    <w:rsid w:val="006D34C6"/>
    <w:rsid w:val="006D3A84"/>
    <w:rsid w:val="006D4658"/>
    <w:rsid w:val="006D47A5"/>
    <w:rsid w:val="006D4841"/>
    <w:rsid w:val="006D5E74"/>
    <w:rsid w:val="006D75FB"/>
    <w:rsid w:val="006E147A"/>
    <w:rsid w:val="006E1AE9"/>
    <w:rsid w:val="006E1B4C"/>
    <w:rsid w:val="006E36CD"/>
    <w:rsid w:val="006E36D6"/>
    <w:rsid w:val="006E54BC"/>
    <w:rsid w:val="006F1433"/>
    <w:rsid w:val="006F1F74"/>
    <w:rsid w:val="006F1F75"/>
    <w:rsid w:val="006F255B"/>
    <w:rsid w:val="006F3AE0"/>
    <w:rsid w:val="006F476A"/>
    <w:rsid w:val="006F4B50"/>
    <w:rsid w:val="006F5827"/>
    <w:rsid w:val="006F5EFB"/>
    <w:rsid w:val="006F7260"/>
    <w:rsid w:val="006F7953"/>
    <w:rsid w:val="007002B2"/>
    <w:rsid w:val="00700608"/>
    <w:rsid w:val="00701625"/>
    <w:rsid w:val="0070176D"/>
    <w:rsid w:val="0070247C"/>
    <w:rsid w:val="007039C5"/>
    <w:rsid w:val="00705CE8"/>
    <w:rsid w:val="00705EC1"/>
    <w:rsid w:val="00706F11"/>
    <w:rsid w:val="0071052D"/>
    <w:rsid w:val="00711C99"/>
    <w:rsid w:val="00713742"/>
    <w:rsid w:val="00714675"/>
    <w:rsid w:val="00714E4E"/>
    <w:rsid w:val="00720836"/>
    <w:rsid w:val="007247CC"/>
    <w:rsid w:val="0072535E"/>
    <w:rsid w:val="00726C6E"/>
    <w:rsid w:val="0072705F"/>
    <w:rsid w:val="0073109B"/>
    <w:rsid w:val="00731769"/>
    <w:rsid w:val="00731C94"/>
    <w:rsid w:val="007324BF"/>
    <w:rsid w:val="00733103"/>
    <w:rsid w:val="007351C9"/>
    <w:rsid w:val="00735CB7"/>
    <w:rsid w:val="0073603E"/>
    <w:rsid w:val="0073638E"/>
    <w:rsid w:val="007372FC"/>
    <w:rsid w:val="00741137"/>
    <w:rsid w:val="00741BAD"/>
    <w:rsid w:val="0074376C"/>
    <w:rsid w:val="00745AA5"/>
    <w:rsid w:val="0074637A"/>
    <w:rsid w:val="0074657C"/>
    <w:rsid w:val="00746788"/>
    <w:rsid w:val="00747213"/>
    <w:rsid w:val="007505C5"/>
    <w:rsid w:val="007518C6"/>
    <w:rsid w:val="00753C0A"/>
    <w:rsid w:val="00754453"/>
    <w:rsid w:val="0075743E"/>
    <w:rsid w:val="00760BF1"/>
    <w:rsid w:val="00761693"/>
    <w:rsid w:val="00764193"/>
    <w:rsid w:val="0076423C"/>
    <w:rsid w:val="007656FE"/>
    <w:rsid w:val="00765F8F"/>
    <w:rsid w:val="007709FF"/>
    <w:rsid w:val="00770AB3"/>
    <w:rsid w:val="00770D85"/>
    <w:rsid w:val="00771ED1"/>
    <w:rsid w:val="00772658"/>
    <w:rsid w:val="00773779"/>
    <w:rsid w:val="00773A74"/>
    <w:rsid w:val="00773CD8"/>
    <w:rsid w:val="00773DC6"/>
    <w:rsid w:val="00773F7F"/>
    <w:rsid w:val="00774B42"/>
    <w:rsid w:val="007755C4"/>
    <w:rsid w:val="00776C5A"/>
    <w:rsid w:val="007774A1"/>
    <w:rsid w:val="0077790E"/>
    <w:rsid w:val="00780E3D"/>
    <w:rsid w:val="00781878"/>
    <w:rsid w:val="00784D51"/>
    <w:rsid w:val="0078645E"/>
    <w:rsid w:val="007865F5"/>
    <w:rsid w:val="007868F4"/>
    <w:rsid w:val="00786FB0"/>
    <w:rsid w:val="00790CDE"/>
    <w:rsid w:val="00791986"/>
    <w:rsid w:val="007922CF"/>
    <w:rsid w:val="00792C8E"/>
    <w:rsid w:val="0079500E"/>
    <w:rsid w:val="0079747B"/>
    <w:rsid w:val="00797592"/>
    <w:rsid w:val="007A17B6"/>
    <w:rsid w:val="007A2993"/>
    <w:rsid w:val="007A35B6"/>
    <w:rsid w:val="007A4EAF"/>
    <w:rsid w:val="007A50DC"/>
    <w:rsid w:val="007A561D"/>
    <w:rsid w:val="007A5688"/>
    <w:rsid w:val="007A5B2A"/>
    <w:rsid w:val="007A60CE"/>
    <w:rsid w:val="007A764B"/>
    <w:rsid w:val="007A76C7"/>
    <w:rsid w:val="007B1A26"/>
    <w:rsid w:val="007B3917"/>
    <w:rsid w:val="007B5580"/>
    <w:rsid w:val="007B7066"/>
    <w:rsid w:val="007C0D3E"/>
    <w:rsid w:val="007C28B1"/>
    <w:rsid w:val="007C4E0D"/>
    <w:rsid w:val="007C5B94"/>
    <w:rsid w:val="007C6432"/>
    <w:rsid w:val="007C7DFA"/>
    <w:rsid w:val="007D06BD"/>
    <w:rsid w:val="007D0FC2"/>
    <w:rsid w:val="007D197A"/>
    <w:rsid w:val="007D2A0A"/>
    <w:rsid w:val="007D43D8"/>
    <w:rsid w:val="007D4F28"/>
    <w:rsid w:val="007D7372"/>
    <w:rsid w:val="007D78BD"/>
    <w:rsid w:val="007E0BB1"/>
    <w:rsid w:val="007E0F71"/>
    <w:rsid w:val="007E27AB"/>
    <w:rsid w:val="007E2E9F"/>
    <w:rsid w:val="007E3177"/>
    <w:rsid w:val="007E3619"/>
    <w:rsid w:val="007E43EA"/>
    <w:rsid w:val="007E4996"/>
    <w:rsid w:val="007E5CF1"/>
    <w:rsid w:val="007E76A0"/>
    <w:rsid w:val="007F0451"/>
    <w:rsid w:val="007F0C3D"/>
    <w:rsid w:val="007F0C9F"/>
    <w:rsid w:val="007F120B"/>
    <w:rsid w:val="007F209F"/>
    <w:rsid w:val="007F6920"/>
    <w:rsid w:val="007F77F4"/>
    <w:rsid w:val="008007F7"/>
    <w:rsid w:val="00800840"/>
    <w:rsid w:val="00800F4D"/>
    <w:rsid w:val="0080134D"/>
    <w:rsid w:val="008028C1"/>
    <w:rsid w:val="00802990"/>
    <w:rsid w:val="00802F40"/>
    <w:rsid w:val="00803C88"/>
    <w:rsid w:val="00803E00"/>
    <w:rsid w:val="00803E1C"/>
    <w:rsid w:val="00804DF0"/>
    <w:rsid w:val="00804FD2"/>
    <w:rsid w:val="00805BA3"/>
    <w:rsid w:val="00806EEA"/>
    <w:rsid w:val="008101A5"/>
    <w:rsid w:val="008109A3"/>
    <w:rsid w:val="00811C9C"/>
    <w:rsid w:val="00812446"/>
    <w:rsid w:val="00812C64"/>
    <w:rsid w:val="00813DAD"/>
    <w:rsid w:val="00815A6F"/>
    <w:rsid w:val="00816A39"/>
    <w:rsid w:val="0081742E"/>
    <w:rsid w:val="00817C82"/>
    <w:rsid w:val="00817D5E"/>
    <w:rsid w:val="00817D7A"/>
    <w:rsid w:val="008200A3"/>
    <w:rsid w:val="008205FE"/>
    <w:rsid w:val="00820B05"/>
    <w:rsid w:val="008220EA"/>
    <w:rsid w:val="00822D8E"/>
    <w:rsid w:val="00823EC1"/>
    <w:rsid w:val="008243D8"/>
    <w:rsid w:val="00824637"/>
    <w:rsid w:val="00824674"/>
    <w:rsid w:val="00824983"/>
    <w:rsid w:val="00824AA7"/>
    <w:rsid w:val="008256DB"/>
    <w:rsid w:val="00825A82"/>
    <w:rsid w:val="008306EF"/>
    <w:rsid w:val="00832007"/>
    <w:rsid w:val="0083226D"/>
    <w:rsid w:val="0083449B"/>
    <w:rsid w:val="00836269"/>
    <w:rsid w:val="0084144F"/>
    <w:rsid w:val="00841CA3"/>
    <w:rsid w:val="00842B85"/>
    <w:rsid w:val="00843824"/>
    <w:rsid w:val="00845F06"/>
    <w:rsid w:val="008471B2"/>
    <w:rsid w:val="008507E1"/>
    <w:rsid w:val="0085201B"/>
    <w:rsid w:val="0085491B"/>
    <w:rsid w:val="008567A6"/>
    <w:rsid w:val="008606AC"/>
    <w:rsid w:val="00860AC8"/>
    <w:rsid w:val="008610FA"/>
    <w:rsid w:val="00862B37"/>
    <w:rsid w:val="00862DF2"/>
    <w:rsid w:val="008640A7"/>
    <w:rsid w:val="008659B0"/>
    <w:rsid w:val="00866C30"/>
    <w:rsid w:val="00870208"/>
    <w:rsid w:val="00872551"/>
    <w:rsid w:val="0087331E"/>
    <w:rsid w:val="00876447"/>
    <w:rsid w:val="008768CD"/>
    <w:rsid w:val="008777CB"/>
    <w:rsid w:val="00880CE5"/>
    <w:rsid w:val="00886BA1"/>
    <w:rsid w:val="00892BE0"/>
    <w:rsid w:val="00892CCF"/>
    <w:rsid w:val="0089358C"/>
    <w:rsid w:val="00894DA3"/>
    <w:rsid w:val="00894DDD"/>
    <w:rsid w:val="00895DC5"/>
    <w:rsid w:val="008962BC"/>
    <w:rsid w:val="008977C8"/>
    <w:rsid w:val="00897F62"/>
    <w:rsid w:val="008A01A9"/>
    <w:rsid w:val="008A27D0"/>
    <w:rsid w:val="008A3374"/>
    <w:rsid w:val="008A5B0D"/>
    <w:rsid w:val="008A5BAA"/>
    <w:rsid w:val="008A62FD"/>
    <w:rsid w:val="008A64F7"/>
    <w:rsid w:val="008A6915"/>
    <w:rsid w:val="008A724F"/>
    <w:rsid w:val="008A7832"/>
    <w:rsid w:val="008B0998"/>
    <w:rsid w:val="008B0A38"/>
    <w:rsid w:val="008B165A"/>
    <w:rsid w:val="008B3119"/>
    <w:rsid w:val="008B3542"/>
    <w:rsid w:val="008B3596"/>
    <w:rsid w:val="008B5262"/>
    <w:rsid w:val="008B5D87"/>
    <w:rsid w:val="008B7F8A"/>
    <w:rsid w:val="008C19C4"/>
    <w:rsid w:val="008C1D4E"/>
    <w:rsid w:val="008C24B2"/>
    <w:rsid w:val="008C2523"/>
    <w:rsid w:val="008C26FC"/>
    <w:rsid w:val="008C2D90"/>
    <w:rsid w:val="008C35C1"/>
    <w:rsid w:val="008C39F7"/>
    <w:rsid w:val="008C57FE"/>
    <w:rsid w:val="008C6EE2"/>
    <w:rsid w:val="008C6F62"/>
    <w:rsid w:val="008D012D"/>
    <w:rsid w:val="008D0281"/>
    <w:rsid w:val="008D07B0"/>
    <w:rsid w:val="008D0BEF"/>
    <w:rsid w:val="008D104D"/>
    <w:rsid w:val="008D12A7"/>
    <w:rsid w:val="008D34FB"/>
    <w:rsid w:val="008D3DD7"/>
    <w:rsid w:val="008D4B84"/>
    <w:rsid w:val="008D4FA8"/>
    <w:rsid w:val="008D5379"/>
    <w:rsid w:val="008D6F6C"/>
    <w:rsid w:val="008D7294"/>
    <w:rsid w:val="008E10CD"/>
    <w:rsid w:val="008E1A99"/>
    <w:rsid w:val="008E1FCE"/>
    <w:rsid w:val="008E25B3"/>
    <w:rsid w:val="008E2AEE"/>
    <w:rsid w:val="008E2EDC"/>
    <w:rsid w:val="008E437A"/>
    <w:rsid w:val="008E528C"/>
    <w:rsid w:val="008E5399"/>
    <w:rsid w:val="008E5D61"/>
    <w:rsid w:val="008E6C8E"/>
    <w:rsid w:val="008E7E29"/>
    <w:rsid w:val="008F0191"/>
    <w:rsid w:val="008F0C6D"/>
    <w:rsid w:val="008F0D89"/>
    <w:rsid w:val="008F27C3"/>
    <w:rsid w:val="008F2E4C"/>
    <w:rsid w:val="008F3F81"/>
    <w:rsid w:val="008F6011"/>
    <w:rsid w:val="008F73C1"/>
    <w:rsid w:val="00900F85"/>
    <w:rsid w:val="00902E48"/>
    <w:rsid w:val="0090305D"/>
    <w:rsid w:val="00906133"/>
    <w:rsid w:val="00906566"/>
    <w:rsid w:val="009107CC"/>
    <w:rsid w:val="00910821"/>
    <w:rsid w:val="00910B56"/>
    <w:rsid w:val="00910BF0"/>
    <w:rsid w:val="00911658"/>
    <w:rsid w:val="009117A0"/>
    <w:rsid w:val="00912163"/>
    <w:rsid w:val="009123B0"/>
    <w:rsid w:val="009129EB"/>
    <w:rsid w:val="00912A0A"/>
    <w:rsid w:val="009148ED"/>
    <w:rsid w:val="00915FB3"/>
    <w:rsid w:val="00916B5B"/>
    <w:rsid w:val="009179CD"/>
    <w:rsid w:val="00917B15"/>
    <w:rsid w:val="009227FA"/>
    <w:rsid w:val="00924681"/>
    <w:rsid w:val="009267E8"/>
    <w:rsid w:val="00926EA9"/>
    <w:rsid w:val="00927679"/>
    <w:rsid w:val="009308CC"/>
    <w:rsid w:val="00932BE3"/>
    <w:rsid w:val="0093310F"/>
    <w:rsid w:val="0093424A"/>
    <w:rsid w:val="00934749"/>
    <w:rsid w:val="009367E2"/>
    <w:rsid w:val="00937B8C"/>
    <w:rsid w:val="009418DB"/>
    <w:rsid w:val="00941BB5"/>
    <w:rsid w:val="00942C79"/>
    <w:rsid w:val="00942EF0"/>
    <w:rsid w:val="00943EBF"/>
    <w:rsid w:val="00944015"/>
    <w:rsid w:val="00945542"/>
    <w:rsid w:val="00945F6C"/>
    <w:rsid w:val="009462DD"/>
    <w:rsid w:val="009469A1"/>
    <w:rsid w:val="009500B8"/>
    <w:rsid w:val="009512DB"/>
    <w:rsid w:val="00952FBB"/>
    <w:rsid w:val="00954324"/>
    <w:rsid w:val="00954913"/>
    <w:rsid w:val="00954BBE"/>
    <w:rsid w:val="009551A2"/>
    <w:rsid w:val="009553A6"/>
    <w:rsid w:val="00956C32"/>
    <w:rsid w:val="00956F5B"/>
    <w:rsid w:val="009570D2"/>
    <w:rsid w:val="00957A3A"/>
    <w:rsid w:val="00960CA1"/>
    <w:rsid w:val="00960F95"/>
    <w:rsid w:val="00961933"/>
    <w:rsid w:val="00963670"/>
    <w:rsid w:val="009643C5"/>
    <w:rsid w:val="0096618F"/>
    <w:rsid w:val="00967C11"/>
    <w:rsid w:val="009700B3"/>
    <w:rsid w:val="00971430"/>
    <w:rsid w:val="0097193C"/>
    <w:rsid w:val="00972687"/>
    <w:rsid w:val="00972874"/>
    <w:rsid w:val="00972B5A"/>
    <w:rsid w:val="00972C64"/>
    <w:rsid w:val="0097302C"/>
    <w:rsid w:val="009731BB"/>
    <w:rsid w:val="009735F9"/>
    <w:rsid w:val="00973793"/>
    <w:rsid w:val="009739D1"/>
    <w:rsid w:val="00973B47"/>
    <w:rsid w:val="00974FDE"/>
    <w:rsid w:val="00976A3E"/>
    <w:rsid w:val="00976B6E"/>
    <w:rsid w:val="00980544"/>
    <w:rsid w:val="0098107E"/>
    <w:rsid w:val="009811A9"/>
    <w:rsid w:val="0098479C"/>
    <w:rsid w:val="0098658C"/>
    <w:rsid w:val="00987739"/>
    <w:rsid w:val="00987802"/>
    <w:rsid w:val="00987BBB"/>
    <w:rsid w:val="0099047F"/>
    <w:rsid w:val="00990DF5"/>
    <w:rsid w:val="00991F09"/>
    <w:rsid w:val="0099216D"/>
    <w:rsid w:val="009926DF"/>
    <w:rsid w:val="0099349C"/>
    <w:rsid w:val="00996EA1"/>
    <w:rsid w:val="009977B4"/>
    <w:rsid w:val="00997C5A"/>
    <w:rsid w:val="009A15A3"/>
    <w:rsid w:val="009A1C8A"/>
    <w:rsid w:val="009A2816"/>
    <w:rsid w:val="009A361D"/>
    <w:rsid w:val="009A4AD5"/>
    <w:rsid w:val="009A5282"/>
    <w:rsid w:val="009A6C15"/>
    <w:rsid w:val="009B1EB2"/>
    <w:rsid w:val="009B2196"/>
    <w:rsid w:val="009B2BA5"/>
    <w:rsid w:val="009B4A62"/>
    <w:rsid w:val="009B7ED1"/>
    <w:rsid w:val="009C027C"/>
    <w:rsid w:val="009C16CE"/>
    <w:rsid w:val="009C2D97"/>
    <w:rsid w:val="009C2E71"/>
    <w:rsid w:val="009C2F99"/>
    <w:rsid w:val="009C4615"/>
    <w:rsid w:val="009C57A7"/>
    <w:rsid w:val="009C7086"/>
    <w:rsid w:val="009D2E6B"/>
    <w:rsid w:val="009D7487"/>
    <w:rsid w:val="009D7A3B"/>
    <w:rsid w:val="009E18F8"/>
    <w:rsid w:val="009E1F0E"/>
    <w:rsid w:val="009E23C7"/>
    <w:rsid w:val="009E32BF"/>
    <w:rsid w:val="009E3D42"/>
    <w:rsid w:val="009E4897"/>
    <w:rsid w:val="009F065D"/>
    <w:rsid w:val="009F0AE6"/>
    <w:rsid w:val="009F1566"/>
    <w:rsid w:val="009F3147"/>
    <w:rsid w:val="009F417C"/>
    <w:rsid w:val="009F524F"/>
    <w:rsid w:val="009F54DD"/>
    <w:rsid w:val="009F60FB"/>
    <w:rsid w:val="009F70B9"/>
    <w:rsid w:val="009F711B"/>
    <w:rsid w:val="009F752A"/>
    <w:rsid w:val="00A00B8F"/>
    <w:rsid w:val="00A0107C"/>
    <w:rsid w:val="00A01B44"/>
    <w:rsid w:val="00A02B48"/>
    <w:rsid w:val="00A02E91"/>
    <w:rsid w:val="00A03085"/>
    <w:rsid w:val="00A03CEB"/>
    <w:rsid w:val="00A05619"/>
    <w:rsid w:val="00A079EE"/>
    <w:rsid w:val="00A07A68"/>
    <w:rsid w:val="00A1502B"/>
    <w:rsid w:val="00A156D0"/>
    <w:rsid w:val="00A15891"/>
    <w:rsid w:val="00A16E8E"/>
    <w:rsid w:val="00A21471"/>
    <w:rsid w:val="00A2179C"/>
    <w:rsid w:val="00A21F5C"/>
    <w:rsid w:val="00A23CF7"/>
    <w:rsid w:val="00A25579"/>
    <w:rsid w:val="00A27C26"/>
    <w:rsid w:val="00A32D49"/>
    <w:rsid w:val="00A33C5C"/>
    <w:rsid w:val="00A342D5"/>
    <w:rsid w:val="00A345D2"/>
    <w:rsid w:val="00A4013B"/>
    <w:rsid w:val="00A4132D"/>
    <w:rsid w:val="00A41B05"/>
    <w:rsid w:val="00A427BB"/>
    <w:rsid w:val="00A42B47"/>
    <w:rsid w:val="00A4320F"/>
    <w:rsid w:val="00A4346F"/>
    <w:rsid w:val="00A451E7"/>
    <w:rsid w:val="00A464CE"/>
    <w:rsid w:val="00A47131"/>
    <w:rsid w:val="00A50B38"/>
    <w:rsid w:val="00A5173E"/>
    <w:rsid w:val="00A51D9F"/>
    <w:rsid w:val="00A53EE5"/>
    <w:rsid w:val="00A54A99"/>
    <w:rsid w:val="00A55062"/>
    <w:rsid w:val="00A5585C"/>
    <w:rsid w:val="00A55CE7"/>
    <w:rsid w:val="00A55D14"/>
    <w:rsid w:val="00A56778"/>
    <w:rsid w:val="00A56C53"/>
    <w:rsid w:val="00A57516"/>
    <w:rsid w:val="00A6034A"/>
    <w:rsid w:val="00A60CB8"/>
    <w:rsid w:val="00A6137C"/>
    <w:rsid w:val="00A64FA5"/>
    <w:rsid w:val="00A65809"/>
    <w:rsid w:val="00A674EF"/>
    <w:rsid w:val="00A67AB8"/>
    <w:rsid w:val="00A67F34"/>
    <w:rsid w:val="00A7183E"/>
    <w:rsid w:val="00A71C77"/>
    <w:rsid w:val="00A72C5E"/>
    <w:rsid w:val="00A72CFF"/>
    <w:rsid w:val="00A817BE"/>
    <w:rsid w:val="00A81851"/>
    <w:rsid w:val="00A852A2"/>
    <w:rsid w:val="00A90BB0"/>
    <w:rsid w:val="00A92123"/>
    <w:rsid w:val="00A92410"/>
    <w:rsid w:val="00A92547"/>
    <w:rsid w:val="00A93704"/>
    <w:rsid w:val="00A957AF"/>
    <w:rsid w:val="00A96F68"/>
    <w:rsid w:val="00AA04EA"/>
    <w:rsid w:val="00AA107E"/>
    <w:rsid w:val="00AA1DA2"/>
    <w:rsid w:val="00AA32E2"/>
    <w:rsid w:val="00AA469C"/>
    <w:rsid w:val="00AA61A6"/>
    <w:rsid w:val="00AB2511"/>
    <w:rsid w:val="00AB30DE"/>
    <w:rsid w:val="00AB4F96"/>
    <w:rsid w:val="00AB7901"/>
    <w:rsid w:val="00AB7E23"/>
    <w:rsid w:val="00AB7E29"/>
    <w:rsid w:val="00AC0D25"/>
    <w:rsid w:val="00AC3D3B"/>
    <w:rsid w:val="00AC419F"/>
    <w:rsid w:val="00AC44DE"/>
    <w:rsid w:val="00AC6717"/>
    <w:rsid w:val="00AC6903"/>
    <w:rsid w:val="00AC6C38"/>
    <w:rsid w:val="00AD0B35"/>
    <w:rsid w:val="00AD134A"/>
    <w:rsid w:val="00AD1584"/>
    <w:rsid w:val="00AD15D0"/>
    <w:rsid w:val="00AD1B3A"/>
    <w:rsid w:val="00AD398B"/>
    <w:rsid w:val="00AD4DA6"/>
    <w:rsid w:val="00AD5B26"/>
    <w:rsid w:val="00AD61A8"/>
    <w:rsid w:val="00AD74B2"/>
    <w:rsid w:val="00AE26C7"/>
    <w:rsid w:val="00AE3181"/>
    <w:rsid w:val="00AE3546"/>
    <w:rsid w:val="00AE49D5"/>
    <w:rsid w:val="00AE4D5F"/>
    <w:rsid w:val="00AE5584"/>
    <w:rsid w:val="00AE5E50"/>
    <w:rsid w:val="00AE6FAF"/>
    <w:rsid w:val="00AF0384"/>
    <w:rsid w:val="00AF325C"/>
    <w:rsid w:val="00AF5057"/>
    <w:rsid w:val="00AF6201"/>
    <w:rsid w:val="00AF6871"/>
    <w:rsid w:val="00AF6F03"/>
    <w:rsid w:val="00AF72AE"/>
    <w:rsid w:val="00B010AC"/>
    <w:rsid w:val="00B014E3"/>
    <w:rsid w:val="00B01E8C"/>
    <w:rsid w:val="00B02580"/>
    <w:rsid w:val="00B028E7"/>
    <w:rsid w:val="00B0386E"/>
    <w:rsid w:val="00B03942"/>
    <w:rsid w:val="00B039D4"/>
    <w:rsid w:val="00B03E25"/>
    <w:rsid w:val="00B040A0"/>
    <w:rsid w:val="00B04E70"/>
    <w:rsid w:val="00B069E2"/>
    <w:rsid w:val="00B07B6E"/>
    <w:rsid w:val="00B1112D"/>
    <w:rsid w:val="00B112B4"/>
    <w:rsid w:val="00B12584"/>
    <w:rsid w:val="00B129A7"/>
    <w:rsid w:val="00B137FF"/>
    <w:rsid w:val="00B13BF4"/>
    <w:rsid w:val="00B13D6F"/>
    <w:rsid w:val="00B1447F"/>
    <w:rsid w:val="00B14990"/>
    <w:rsid w:val="00B16335"/>
    <w:rsid w:val="00B17037"/>
    <w:rsid w:val="00B1770B"/>
    <w:rsid w:val="00B204B4"/>
    <w:rsid w:val="00B21ECC"/>
    <w:rsid w:val="00B24E7A"/>
    <w:rsid w:val="00B27B46"/>
    <w:rsid w:val="00B3013F"/>
    <w:rsid w:val="00B31191"/>
    <w:rsid w:val="00B31598"/>
    <w:rsid w:val="00B3330B"/>
    <w:rsid w:val="00B33D3A"/>
    <w:rsid w:val="00B33FE8"/>
    <w:rsid w:val="00B365D4"/>
    <w:rsid w:val="00B36BB1"/>
    <w:rsid w:val="00B37312"/>
    <w:rsid w:val="00B40114"/>
    <w:rsid w:val="00B40E07"/>
    <w:rsid w:val="00B42F31"/>
    <w:rsid w:val="00B43463"/>
    <w:rsid w:val="00B4519F"/>
    <w:rsid w:val="00B458CA"/>
    <w:rsid w:val="00B45A43"/>
    <w:rsid w:val="00B45DC8"/>
    <w:rsid w:val="00B462FD"/>
    <w:rsid w:val="00B5107D"/>
    <w:rsid w:val="00B53F52"/>
    <w:rsid w:val="00B54BA0"/>
    <w:rsid w:val="00B5641A"/>
    <w:rsid w:val="00B56607"/>
    <w:rsid w:val="00B567E6"/>
    <w:rsid w:val="00B568E8"/>
    <w:rsid w:val="00B57DCE"/>
    <w:rsid w:val="00B60A51"/>
    <w:rsid w:val="00B60EC2"/>
    <w:rsid w:val="00B61538"/>
    <w:rsid w:val="00B61736"/>
    <w:rsid w:val="00B619D9"/>
    <w:rsid w:val="00B624C8"/>
    <w:rsid w:val="00B62BCD"/>
    <w:rsid w:val="00B62D69"/>
    <w:rsid w:val="00B62D7C"/>
    <w:rsid w:val="00B6353B"/>
    <w:rsid w:val="00B647D8"/>
    <w:rsid w:val="00B648AE"/>
    <w:rsid w:val="00B65131"/>
    <w:rsid w:val="00B6581E"/>
    <w:rsid w:val="00B66946"/>
    <w:rsid w:val="00B674FD"/>
    <w:rsid w:val="00B707BB"/>
    <w:rsid w:val="00B71355"/>
    <w:rsid w:val="00B731A3"/>
    <w:rsid w:val="00B75545"/>
    <w:rsid w:val="00B818CE"/>
    <w:rsid w:val="00B82717"/>
    <w:rsid w:val="00B82DC7"/>
    <w:rsid w:val="00B85993"/>
    <w:rsid w:val="00B870B1"/>
    <w:rsid w:val="00B9125F"/>
    <w:rsid w:val="00B91BA1"/>
    <w:rsid w:val="00B91C5D"/>
    <w:rsid w:val="00B93070"/>
    <w:rsid w:val="00B9411A"/>
    <w:rsid w:val="00B94DEA"/>
    <w:rsid w:val="00B956AB"/>
    <w:rsid w:val="00B96062"/>
    <w:rsid w:val="00B96A84"/>
    <w:rsid w:val="00BA12E8"/>
    <w:rsid w:val="00BA2325"/>
    <w:rsid w:val="00BA3044"/>
    <w:rsid w:val="00BA4364"/>
    <w:rsid w:val="00BA5B7A"/>
    <w:rsid w:val="00BB0496"/>
    <w:rsid w:val="00BB1C99"/>
    <w:rsid w:val="00BB21AF"/>
    <w:rsid w:val="00BB2F2F"/>
    <w:rsid w:val="00BB32DC"/>
    <w:rsid w:val="00BB46CA"/>
    <w:rsid w:val="00BB4946"/>
    <w:rsid w:val="00BB4A28"/>
    <w:rsid w:val="00BB4D92"/>
    <w:rsid w:val="00BC08E6"/>
    <w:rsid w:val="00BC1870"/>
    <w:rsid w:val="00BC25AF"/>
    <w:rsid w:val="00BC3EDA"/>
    <w:rsid w:val="00BC51F3"/>
    <w:rsid w:val="00BC63B7"/>
    <w:rsid w:val="00BC6799"/>
    <w:rsid w:val="00BC6C2D"/>
    <w:rsid w:val="00BC6CBD"/>
    <w:rsid w:val="00BC77E8"/>
    <w:rsid w:val="00BC7AAF"/>
    <w:rsid w:val="00BC7FC0"/>
    <w:rsid w:val="00BD07C0"/>
    <w:rsid w:val="00BD0973"/>
    <w:rsid w:val="00BD1134"/>
    <w:rsid w:val="00BD1B61"/>
    <w:rsid w:val="00BD3F58"/>
    <w:rsid w:val="00BD4691"/>
    <w:rsid w:val="00BD4878"/>
    <w:rsid w:val="00BD65A7"/>
    <w:rsid w:val="00BD7BCA"/>
    <w:rsid w:val="00BE1A6F"/>
    <w:rsid w:val="00BE33F7"/>
    <w:rsid w:val="00BE378B"/>
    <w:rsid w:val="00BE39A4"/>
    <w:rsid w:val="00BE3D21"/>
    <w:rsid w:val="00BE3E7B"/>
    <w:rsid w:val="00BE5019"/>
    <w:rsid w:val="00BE5416"/>
    <w:rsid w:val="00BE61EE"/>
    <w:rsid w:val="00BE6DF2"/>
    <w:rsid w:val="00BE6E0C"/>
    <w:rsid w:val="00BE76CE"/>
    <w:rsid w:val="00BE78F6"/>
    <w:rsid w:val="00BF1D71"/>
    <w:rsid w:val="00BF3212"/>
    <w:rsid w:val="00BF347F"/>
    <w:rsid w:val="00BF3782"/>
    <w:rsid w:val="00BF40B2"/>
    <w:rsid w:val="00BF7A66"/>
    <w:rsid w:val="00C00BF4"/>
    <w:rsid w:val="00C01E8D"/>
    <w:rsid w:val="00C027FA"/>
    <w:rsid w:val="00C02A3F"/>
    <w:rsid w:val="00C0310E"/>
    <w:rsid w:val="00C03276"/>
    <w:rsid w:val="00C03A40"/>
    <w:rsid w:val="00C03CE3"/>
    <w:rsid w:val="00C0408F"/>
    <w:rsid w:val="00C065B7"/>
    <w:rsid w:val="00C06FE6"/>
    <w:rsid w:val="00C07F52"/>
    <w:rsid w:val="00C121FF"/>
    <w:rsid w:val="00C12F1C"/>
    <w:rsid w:val="00C14D8D"/>
    <w:rsid w:val="00C16939"/>
    <w:rsid w:val="00C17F5F"/>
    <w:rsid w:val="00C2128D"/>
    <w:rsid w:val="00C2332D"/>
    <w:rsid w:val="00C24452"/>
    <w:rsid w:val="00C246B1"/>
    <w:rsid w:val="00C27119"/>
    <w:rsid w:val="00C27879"/>
    <w:rsid w:val="00C27885"/>
    <w:rsid w:val="00C30775"/>
    <w:rsid w:val="00C31E22"/>
    <w:rsid w:val="00C3208B"/>
    <w:rsid w:val="00C32928"/>
    <w:rsid w:val="00C32BCF"/>
    <w:rsid w:val="00C33B56"/>
    <w:rsid w:val="00C343C1"/>
    <w:rsid w:val="00C372D9"/>
    <w:rsid w:val="00C37FF7"/>
    <w:rsid w:val="00C40F5A"/>
    <w:rsid w:val="00C41C21"/>
    <w:rsid w:val="00C4328E"/>
    <w:rsid w:val="00C433FC"/>
    <w:rsid w:val="00C448D6"/>
    <w:rsid w:val="00C47323"/>
    <w:rsid w:val="00C52379"/>
    <w:rsid w:val="00C52865"/>
    <w:rsid w:val="00C538DE"/>
    <w:rsid w:val="00C5504A"/>
    <w:rsid w:val="00C57EDB"/>
    <w:rsid w:val="00C6019E"/>
    <w:rsid w:val="00C6141E"/>
    <w:rsid w:val="00C6142E"/>
    <w:rsid w:val="00C616F4"/>
    <w:rsid w:val="00C6395F"/>
    <w:rsid w:val="00C66BCB"/>
    <w:rsid w:val="00C719BB"/>
    <w:rsid w:val="00C71BFC"/>
    <w:rsid w:val="00C72379"/>
    <w:rsid w:val="00C75474"/>
    <w:rsid w:val="00C75A3B"/>
    <w:rsid w:val="00C75CD9"/>
    <w:rsid w:val="00C75D99"/>
    <w:rsid w:val="00C75E01"/>
    <w:rsid w:val="00C7656E"/>
    <w:rsid w:val="00C805E0"/>
    <w:rsid w:val="00C805F8"/>
    <w:rsid w:val="00C80D58"/>
    <w:rsid w:val="00C83790"/>
    <w:rsid w:val="00C84817"/>
    <w:rsid w:val="00C901E0"/>
    <w:rsid w:val="00C91052"/>
    <w:rsid w:val="00C92327"/>
    <w:rsid w:val="00C93EE2"/>
    <w:rsid w:val="00C94C33"/>
    <w:rsid w:val="00C94C71"/>
    <w:rsid w:val="00C952F8"/>
    <w:rsid w:val="00C95A15"/>
    <w:rsid w:val="00C95CB8"/>
    <w:rsid w:val="00C95CEA"/>
    <w:rsid w:val="00C97EF7"/>
    <w:rsid w:val="00CA0930"/>
    <w:rsid w:val="00CA21AF"/>
    <w:rsid w:val="00CA23FF"/>
    <w:rsid w:val="00CA44F4"/>
    <w:rsid w:val="00CA4FF0"/>
    <w:rsid w:val="00CA6A53"/>
    <w:rsid w:val="00CB0405"/>
    <w:rsid w:val="00CB04E0"/>
    <w:rsid w:val="00CB0C4B"/>
    <w:rsid w:val="00CB1248"/>
    <w:rsid w:val="00CB1790"/>
    <w:rsid w:val="00CB17DE"/>
    <w:rsid w:val="00CB3CAB"/>
    <w:rsid w:val="00CB3EA5"/>
    <w:rsid w:val="00CB4579"/>
    <w:rsid w:val="00CB50D0"/>
    <w:rsid w:val="00CB5392"/>
    <w:rsid w:val="00CB5A86"/>
    <w:rsid w:val="00CC0078"/>
    <w:rsid w:val="00CC08E4"/>
    <w:rsid w:val="00CC3F12"/>
    <w:rsid w:val="00CC4163"/>
    <w:rsid w:val="00CC5E29"/>
    <w:rsid w:val="00CC7F1F"/>
    <w:rsid w:val="00CD05B5"/>
    <w:rsid w:val="00CD1CD7"/>
    <w:rsid w:val="00CD231A"/>
    <w:rsid w:val="00CD29A7"/>
    <w:rsid w:val="00CD49E1"/>
    <w:rsid w:val="00CD65D4"/>
    <w:rsid w:val="00CD7136"/>
    <w:rsid w:val="00CD7FB4"/>
    <w:rsid w:val="00CE3286"/>
    <w:rsid w:val="00CE36B6"/>
    <w:rsid w:val="00CE4A9B"/>
    <w:rsid w:val="00CE5021"/>
    <w:rsid w:val="00CE5D78"/>
    <w:rsid w:val="00CE6455"/>
    <w:rsid w:val="00CE676C"/>
    <w:rsid w:val="00CE6F98"/>
    <w:rsid w:val="00CE746C"/>
    <w:rsid w:val="00CF05C0"/>
    <w:rsid w:val="00CF2190"/>
    <w:rsid w:val="00CF2A84"/>
    <w:rsid w:val="00CF37DD"/>
    <w:rsid w:val="00CF4105"/>
    <w:rsid w:val="00CF41B8"/>
    <w:rsid w:val="00CF5EA1"/>
    <w:rsid w:val="00CF67D3"/>
    <w:rsid w:val="00D039EF"/>
    <w:rsid w:val="00D03E9B"/>
    <w:rsid w:val="00D04BE9"/>
    <w:rsid w:val="00D06CCF"/>
    <w:rsid w:val="00D078FD"/>
    <w:rsid w:val="00D07DAF"/>
    <w:rsid w:val="00D10786"/>
    <w:rsid w:val="00D1114D"/>
    <w:rsid w:val="00D11470"/>
    <w:rsid w:val="00D11DE5"/>
    <w:rsid w:val="00D11F82"/>
    <w:rsid w:val="00D127D4"/>
    <w:rsid w:val="00D12E6C"/>
    <w:rsid w:val="00D13F38"/>
    <w:rsid w:val="00D15EBF"/>
    <w:rsid w:val="00D15FA8"/>
    <w:rsid w:val="00D16A4E"/>
    <w:rsid w:val="00D204D1"/>
    <w:rsid w:val="00D2269B"/>
    <w:rsid w:val="00D22E25"/>
    <w:rsid w:val="00D23CAE"/>
    <w:rsid w:val="00D24AE9"/>
    <w:rsid w:val="00D2577F"/>
    <w:rsid w:val="00D2632C"/>
    <w:rsid w:val="00D26443"/>
    <w:rsid w:val="00D26B64"/>
    <w:rsid w:val="00D27029"/>
    <w:rsid w:val="00D32CC6"/>
    <w:rsid w:val="00D35148"/>
    <w:rsid w:val="00D35314"/>
    <w:rsid w:val="00D3565A"/>
    <w:rsid w:val="00D357AA"/>
    <w:rsid w:val="00D35C6F"/>
    <w:rsid w:val="00D425E5"/>
    <w:rsid w:val="00D44012"/>
    <w:rsid w:val="00D4432C"/>
    <w:rsid w:val="00D44C36"/>
    <w:rsid w:val="00D454E5"/>
    <w:rsid w:val="00D4738E"/>
    <w:rsid w:val="00D50A72"/>
    <w:rsid w:val="00D53AB0"/>
    <w:rsid w:val="00D55100"/>
    <w:rsid w:val="00D56331"/>
    <w:rsid w:val="00D56615"/>
    <w:rsid w:val="00D57DE5"/>
    <w:rsid w:val="00D57EA7"/>
    <w:rsid w:val="00D60A75"/>
    <w:rsid w:val="00D60E46"/>
    <w:rsid w:val="00D61510"/>
    <w:rsid w:val="00D61593"/>
    <w:rsid w:val="00D62A89"/>
    <w:rsid w:val="00D62C74"/>
    <w:rsid w:val="00D63141"/>
    <w:rsid w:val="00D64FA8"/>
    <w:rsid w:val="00D65478"/>
    <w:rsid w:val="00D65881"/>
    <w:rsid w:val="00D65BEA"/>
    <w:rsid w:val="00D70AD2"/>
    <w:rsid w:val="00D710D5"/>
    <w:rsid w:val="00D7184F"/>
    <w:rsid w:val="00D74588"/>
    <w:rsid w:val="00D74D8B"/>
    <w:rsid w:val="00D74F21"/>
    <w:rsid w:val="00D7538C"/>
    <w:rsid w:val="00D759FC"/>
    <w:rsid w:val="00D77639"/>
    <w:rsid w:val="00D84624"/>
    <w:rsid w:val="00D84F66"/>
    <w:rsid w:val="00D85FEB"/>
    <w:rsid w:val="00D86E6E"/>
    <w:rsid w:val="00D928A3"/>
    <w:rsid w:val="00D93EFE"/>
    <w:rsid w:val="00D9442B"/>
    <w:rsid w:val="00D954E1"/>
    <w:rsid w:val="00D96271"/>
    <w:rsid w:val="00D967FA"/>
    <w:rsid w:val="00D9682F"/>
    <w:rsid w:val="00D96A25"/>
    <w:rsid w:val="00D96A61"/>
    <w:rsid w:val="00D97123"/>
    <w:rsid w:val="00D9716E"/>
    <w:rsid w:val="00DA0490"/>
    <w:rsid w:val="00DA1377"/>
    <w:rsid w:val="00DA1500"/>
    <w:rsid w:val="00DA1A94"/>
    <w:rsid w:val="00DA1BE5"/>
    <w:rsid w:val="00DA3E17"/>
    <w:rsid w:val="00DA45F3"/>
    <w:rsid w:val="00DA5686"/>
    <w:rsid w:val="00DA7A0A"/>
    <w:rsid w:val="00DB11B4"/>
    <w:rsid w:val="00DB26EC"/>
    <w:rsid w:val="00DB2B03"/>
    <w:rsid w:val="00DB3B1A"/>
    <w:rsid w:val="00DB3D7F"/>
    <w:rsid w:val="00DB4EB5"/>
    <w:rsid w:val="00DB5ADF"/>
    <w:rsid w:val="00DB6147"/>
    <w:rsid w:val="00DB64B0"/>
    <w:rsid w:val="00DB68FC"/>
    <w:rsid w:val="00DC0D8E"/>
    <w:rsid w:val="00DC0FD1"/>
    <w:rsid w:val="00DC179D"/>
    <w:rsid w:val="00DC42F8"/>
    <w:rsid w:val="00DC5179"/>
    <w:rsid w:val="00DD031A"/>
    <w:rsid w:val="00DD1374"/>
    <w:rsid w:val="00DD227E"/>
    <w:rsid w:val="00DD2659"/>
    <w:rsid w:val="00DD285D"/>
    <w:rsid w:val="00DD3E8B"/>
    <w:rsid w:val="00DD4879"/>
    <w:rsid w:val="00DD574E"/>
    <w:rsid w:val="00DD5D2C"/>
    <w:rsid w:val="00DD6A3A"/>
    <w:rsid w:val="00DD6CBD"/>
    <w:rsid w:val="00DD7123"/>
    <w:rsid w:val="00DE13F3"/>
    <w:rsid w:val="00DE2221"/>
    <w:rsid w:val="00DE3E7B"/>
    <w:rsid w:val="00DE4313"/>
    <w:rsid w:val="00DE5516"/>
    <w:rsid w:val="00DE6118"/>
    <w:rsid w:val="00DE7BA0"/>
    <w:rsid w:val="00DF22D8"/>
    <w:rsid w:val="00DF3494"/>
    <w:rsid w:val="00DF51A3"/>
    <w:rsid w:val="00DF69AD"/>
    <w:rsid w:val="00DF72DC"/>
    <w:rsid w:val="00DF748F"/>
    <w:rsid w:val="00E0171C"/>
    <w:rsid w:val="00E02554"/>
    <w:rsid w:val="00E03135"/>
    <w:rsid w:val="00E05F53"/>
    <w:rsid w:val="00E071CE"/>
    <w:rsid w:val="00E0778B"/>
    <w:rsid w:val="00E07865"/>
    <w:rsid w:val="00E07B63"/>
    <w:rsid w:val="00E100AC"/>
    <w:rsid w:val="00E10D0A"/>
    <w:rsid w:val="00E111CC"/>
    <w:rsid w:val="00E11A06"/>
    <w:rsid w:val="00E12885"/>
    <w:rsid w:val="00E1329E"/>
    <w:rsid w:val="00E13D18"/>
    <w:rsid w:val="00E14475"/>
    <w:rsid w:val="00E16B6F"/>
    <w:rsid w:val="00E17069"/>
    <w:rsid w:val="00E17B06"/>
    <w:rsid w:val="00E20C53"/>
    <w:rsid w:val="00E22443"/>
    <w:rsid w:val="00E2495E"/>
    <w:rsid w:val="00E24C36"/>
    <w:rsid w:val="00E2644A"/>
    <w:rsid w:val="00E2694A"/>
    <w:rsid w:val="00E30A74"/>
    <w:rsid w:val="00E31A87"/>
    <w:rsid w:val="00E31B3B"/>
    <w:rsid w:val="00E32596"/>
    <w:rsid w:val="00E32DB1"/>
    <w:rsid w:val="00E33538"/>
    <w:rsid w:val="00E347FE"/>
    <w:rsid w:val="00E34E69"/>
    <w:rsid w:val="00E36284"/>
    <w:rsid w:val="00E373B8"/>
    <w:rsid w:val="00E41AEE"/>
    <w:rsid w:val="00E44F5B"/>
    <w:rsid w:val="00E46316"/>
    <w:rsid w:val="00E46565"/>
    <w:rsid w:val="00E479EA"/>
    <w:rsid w:val="00E5152A"/>
    <w:rsid w:val="00E528FC"/>
    <w:rsid w:val="00E52A27"/>
    <w:rsid w:val="00E530E6"/>
    <w:rsid w:val="00E53DEB"/>
    <w:rsid w:val="00E54302"/>
    <w:rsid w:val="00E54A34"/>
    <w:rsid w:val="00E55D48"/>
    <w:rsid w:val="00E5642A"/>
    <w:rsid w:val="00E57762"/>
    <w:rsid w:val="00E60770"/>
    <w:rsid w:val="00E612C9"/>
    <w:rsid w:val="00E6186D"/>
    <w:rsid w:val="00E62F21"/>
    <w:rsid w:val="00E634F6"/>
    <w:rsid w:val="00E65912"/>
    <w:rsid w:val="00E66783"/>
    <w:rsid w:val="00E67B68"/>
    <w:rsid w:val="00E7043D"/>
    <w:rsid w:val="00E75395"/>
    <w:rsid w:val="00E762D5"/>
    <w:rsid w:val="00E76BA8"/>
    <w:rsid w:val="00E776CE"/>
    <w:rsid w:val="00E8219A"/>
    <w:rsid w:val="00E82CAC"/>
    <w:rsid w:val="00E844F4"/>
    <w:rsid w:val="00E8450E"/>
    <w:rsid w:val="00E85AAA"/>
    <w:rsid w:val="00E86A4D"/>
    <w:rsid w:val="00E9110E"/>
    <w:rsid w:val="00E91929"/>
    <w:rsid w:val="00E92C8B"/>
    <w:rsid w:val="00E96F44"/>
    <w:rsid w:val="00EA0F98"/>
    <w:rsid w:val="00EA1414"/>
    <w:rsid w:val="00EA3A84"/>
    <w:rsid w:val="00EA595A"/>
    <w:rsid w:val="00EA6C9D"/>
    <w:rsid w:val="00EB0288"/>
    <w:rsid w:val="00EB0BD2"/>
    <w:rsid w:val="00EB2082"/>
    <w:rsid w:val="00EB2DFA"/>
    <w:rsid w:val="00EB46D9"/>
    <w:rsid w:val="00EB49CB"/>
    <w:rsid w:val="00EB49D0"/>
    <w:rsid w:val="00EB4CC5"/>
    <w:rsid w:val="00EB4EC9"/>
    <w:rsid w:val="00EB51C4"/>
    <w:rsid w:val="00EB6778"/>
    <w:rsid w:val="00EC2320"/>
    <w:rsid w:val="00EC390D"/>
    <w:rsid w:val="00EC4655"/>
    <w:rsid w:val="00EC5DD2"/>
    <w:rsid w:val="00EC7863"/>
    <w:rsid w:val="00EC7CBE"/>
    <w:rsid w:val="00EC7DC5"/>
    <w:rsid w:val="00EC7FBF"/>
    <w:rsid w:val="00ED07FA"/>
    <w:rsid w:val="00ED1732"/>
    <w:rsid w:val="00ED2E65"/>
    <w:rsid w:val="00ED3AE5"/>
    <w:rsid w:val="00ED4090"/>
    <w:rsid w:val="00ED4D1C"/>
    <w:rsid w:val="00ED4EA5"/>
    <w:rsid w:val="00ED548F"/>
    <w:rsid w:val="00ED7B80"/>
    <w:rsid w:val="00EE1084"/>
    <w:rsid w:val="00EE333A"/>
    <w:rsid w:val="00EE4DED"/>
    <w:rsid w:val="00EE5DE3"/>
    <w:rsid w:val="00EF0AB0"/>
    <w:rsid w:val="00EF14F0"/>
    <w:rsid w:val="00EF18C2"/>
    <w:rsid w:val="00EF1BA7"/>
    <w:rsid w:val="00EF2AE6"/>
    <w:rsid w:val="00EF2C35"/>
    <w:rsid w:val="00EF328B"/>
    <w:rsid w:val="00EF3F7C"/>
    <w:rsid w:val="00EF50BD"/>
    <w:rsid w:val="00EF5423"/>
    <w:rsid w:val="00EF7DAC"/>
    <w:rsid w:val="00F01782"/>
    <w:rsid w:val="00F01F01"/>
    <w:rsid w:val="00F02333"/>
    <w:rsid w:val="00F0313E"/>
    <w:rsid w:val="00F0507D"/>
    <w:rsid w:val="00F050B3"/>
    <w:rsid w:val="00F06256"/>
    <w:rsid w:val="00F07C7C"/>
    <w:rsid w:val="00F105F1"/>
    <w:rsid w:val="00F116B2"/>
    <w:rsid w:val="00F13663"/>
    <w:rsid w:val="00F15175"/>
    <w:rsid w:val="00F16509"/>
    <w:rsid w:val="00F16733"/>
    <w:rsid w:val="00F229D9"/>
    <w:rsid w:val="00F2599D"/>
    <w:rsid w:val="00F3180C"/>
    <w:rsid w:val="00F42BFF"/>
    <w:rsid w:val="00F46145"/>
    <w:rsid w:val="00F46948"/>
    <w:rsid w:val="00F47DE2"/>
    <w:rsid w:val="00F52547"/>
    <w:rsid w:val="00F528F8"/>
    <w:rsid w:val="00F546ED"/>
    <w:rsid w:val="00F55150"/>
    <w:rsid w:val="00F554D8"/>
    <w:rsid w:val="00F55514"/>
    <w:rsid w:val="00F55644"/>
    <w:rsid w:val="00F55701"/>
    <w:rsid w:val="00F568C4"/>
    <w:rsid w:val="00F57756"/>
    <w:rsid w:val="00F61372"/>
    <w:rsid w:val="00F63294"/>
    <w:rsid w:val="00F64EBA"/>
    <w:rsid w:val="00F6627A"/>
    <w:rsid w:val="00F6739A"/>
    <w:rsid w:val="00F67449"/>
    <w:rsid w:val="00F7009D"/>
    <w:rsid w:val="00F702DC"/>
    <w:rsid w:val="00F7174A"/>
    <w:rsid w:val="00F71EE4"/>
    <w:rsid w:val="00F721F8"/>
    <w:rsid w:val="00F7505C"/>
    <w:rsid w:val="00F753CE"/>
    <w:rsid w:val="00F76621"/>
    <w:rsid w:val="00F76A84"/>
    <w:rsid w:val="00F80536"/>
    <w:rsid w:val="00F80760"/>
    <w:rsid w:val="00F82BA4"/>
    <w:rsid w:val="00F8356D"/>
    <w:rsid w:val="00F845DF"/>
    <w:rsid w:val="00F84F17"/>
    <w:rsid w:val="00F86846"/>
    <w:rsid w:val="00F87960"/>
    <w:rsid w:val="00F90813"/>
    <w:rsid w:val="00F916BB"/>
    <w:rsid w:val="00F91858"/>
    <w:rsid w:val="00F9265B"/>
    <w:rsid w:val="00F928CB"/>
    <w:rsid w:val="00F928CE"/>
    <w:rsid w:val="00F93448"/>
    <w:rsid w:val="00F94CE8"/>
    <w:rsid w:val="00F953F0"/>
    <w:rsid w:val="00FA0183"/>
    <w:rsid w:val="00FA089A"/>
    <w:rsid w:val="00FA0CA9"/>
    <w:rsid w:val="00FA2430"/>
    <w:rsid w:val="00FA3F4E"/>
    <w:rsid w:val="00FA483F"/>
    <w:rsid w:val="00FA5030"/>
    <w:rsid w:val="00FA548A"/>
    <w:rsid w:val="00FA5F82"/>
    <w:rsid w:val="00FA5FFC"/>
    <w:rsid w:val="00FB06B7"/>
    <w:rsid w:val="00FB075A"/>
    <w:rsid w:val="00FB0CA4"/>
    <w:rsid w:val="00FB3F4A"/>
    <w:rsid w:val="00FB49D3"/>
    <w:rsid w:val="00FB4E71"/>
    <w:rsid w:val="00FB53E0"/>
    <w:rsid w:val="00FB59D4"/>
    <w:rsid w:val="00FB5EFC"/>
    <w:rsid w:val="00FB634D"/>
    <w:rsid w:val="00FB7198"/>
    <w:rsid w:val="00FB73C0"/>
    <w:rsid w:val="00FB7611"/>
    <w:rsid w:val="00FB7675"/>
    <w:rsid w:val="00FB7B68"/>
    <w:rsid w:val="00FC3E5F"/>
    <w:rsid w:val="00FC43A8"/>
    <w:rsid w:val="00FC488F"/>
    <w:rsid w:val="00FC5C6D"/>
    <w:rsid w:val="00FD0625"/>
    <w:rsid w:val="00FD0D5D"/>
    <w:rsid w:val="00FD2969"/>
    <w:rsid w:val="00FD38A2"/>
    <w:rsid w:val="00FD527F"/>
    <w:rsid w:val="00FD53DD"/>
    <w:rsid w:val="00FD6EAA"/>
    <w:rsid w:val="00FE0513"/>
    <w:rsid w:val="00FE091C"/>
    <w:rsid w:val="00FE1338"/>
    <w:rsid w:val="00FE35FD"/>
    <w:rsid w:val="00FE538B"/>
    <w:rsid w:val="00FE5569"/>
    <w:rsid w:val="00FE5E55"/>
    <w:rsid w:val="00FE61EE"/>
    <w:rsid w:val="00FE6DBE"/>
    <w:rsid w:val="00FE76F6"/>
    <w:rsid w:val="00FF2214"/>
    <w:rsid w:val="00FF4172"/>
    <w:rsid w:val="00FF5345"/>
    <w:rsid w:val="00FF5867"/>
    <w:rsid w:val="00FF5EAC"/>
    <w:rsid w:val="00FF74AC"/>
    <w:rsid w:val="00FF79F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FA3"/>
  <w15:docId w15:val="{0EFB2B46-884F-4EF4-9B84-D0CD9D3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B4D92"/>
    <w:pPr>
      <w:spacing w:after="0" w:line="240" w:lineRule="auto"/>
    </w:pPr>
    <w:rPr>
      <w:rFonts w:ascii="Calibri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D7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1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6A7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B4D92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135"/>
    <w:rPr>
      <w:rFonts w:ascii="Tahoma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D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801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5664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64BE"/>
    <w:rPr>
      <w:rFonts w:ascii="Calibri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5664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64BE"/>
    <w:rPr>
      <w:rFonts w:ascii="Calibri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 Van Pottelbergh</dc:creator>
  <cp:lastModifiedBy>De Vos Evelien</cp:lastModifiedBy>
  <cp:revision>17</cp:revision>
  <cp:lastPrinted>2016-09-23T07:50:00Z</cp:lastPrinted>
  <dcterms:created xsi:type="dcterms:W3CDTF">2016-09-23T08:02:00Z</dcterms:created>
  <dcterms:modified xsi:type="dcterms:W3CDTF">2016-09-28T10:11:00Z</dcterms:modified>
</cp:coreProperties>
</file>