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1974"/>
        <w:gridCol w:w="2221"/>
        <w:gridCol w:w="2219"/>
      </w:tblGrid>
      <w:tr w:rsidR="00F552F0" w:rsidRPr="00F552F0" w14:paraId="07EB00D2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617F342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FDC2689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Kans op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infectie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BBF1D7B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Impact van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infectie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DDAA4A4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Globaal</w:t>
            </w:r>
            <w:proofErr w:type="spellEnd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risico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552F0" w:rsidRPr="00F552F0" w14:paraId="257EC1D0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D8B3893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In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België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0659C3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E5912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9BC91A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552F0" w:rsidRPr="00F552F0" w14:paraId="494CA8AD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ADE1A76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BE"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val="nl-BE" w:eastAsia="fr-BE"/>
                <w14:ligatures w14:val="none"/>
              </w:rPr>
              <w:t>Nauwe contacten met mogelijke/bevestigde geïmporteerde gevallen</w:t>
            </w: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nl-BE"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A9E8CD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Hoog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4C255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02A1E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Matig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552F0" w:rsidRPr="00F552F0" w14:paraId="3EAC9E93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1CEFBE48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Algemene</w:t>
            </w:r>
            <w:proofErr w:type="spellEnd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bevolking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383EF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Zeer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92F01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1D28A3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552F0" w:rsidRPr="00F552F0" w14:paraId="7703A847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F4C516E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DCD59C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B83D6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D6B21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552F0" w:rsidRPr="00F552F0" w14:paraId="0FBDA832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25B9D15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Reizigers</w:t>
            </w:r>
            <w:proofErr w:type="spellEnd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naar</w:t>
            </w:r>
            <w:proofErr w:type="spellEnd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getroffen</w:t>
            </w:r>
            <w:proofErr w:type="spellEnd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 xml:space="preserve"> </w:t>
            </w:r>
            <w:proofErr w:type="spellStart"/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landen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A6210B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E8AD9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317762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552F0" w:rsidRPr="00F552F0" w14:paraId="638345E3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79EA457A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BE"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val="nl-BE" w:eastAsia="fr-BE"/>
                <w14:ligatures w14:val="none"/>
              </w:rPr>
              <w:t>na nauw contact te hebben gehad met getroffen gemeenschappen</w:t>
            </w: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nl-BE"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7845D1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Hoog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B3D5D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DFBD6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Matig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  <w:tr w:rsidR="00F552F0" w:rsidRPr="00F552F0" w14:paraId="290DC42F" w14:textId="77777777" w:rsidTr="00F552F0">
        <w:trPr>
          <w:trHeight w:val="30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3E1D0D20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nl-BE" w:eastAsia="fr-BE"/>
                <w14:ligatures w14:val="none"/>
              </w:rPr>
            </w:pPr>
            <w:r w:rsidRPr="00F552F0">
              <w:rPr>
                <w:rFonts w:ascii="Arial" w:eastAsia="Times New Roman" w:hAnsi="Arial" w:cs="Times New Roman"/>
                <w:b/>
                <w:bCs/>
                <w:color w:val="000000"/>
                <w:kern w:val="0"/>
                <w:sz w:val="24"/>
                <w:szCs w:val="24"/>
                <w:lang w:val="nl-BE" w:eastAsia="fr-BE"/>
                <w14:ligatures w14:val="none"/>
              </w:rPr>
              <w:t>ZONDER nauw contact met de getroffen gemeenschappen</w:t>
            </w:r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val="nl-BE" w:eastAsia="fr-BE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D6188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3A799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188E7" w14:textId="77777777" w:rsidR="00F552F0" w:rsidRPr="00F552F0" w:rsidRDefault="00F552F0" w:rsidP="00F552F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BE"/>
                <w14:ligatures w14:val="none"/>
              </w:rPr>
            </w:pPr>
            <w:proofErr w:type="spellStart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Laag</w:t>
            </w:r>
            <w:proofErr w:type="spellEnd"/>
            <w:r w:rsidRPr="00F552F0">
              <w:rPr>
                <w:rFonts w:ascii="Arial" w:eastAsia="Times New Roman" w:hAnsi="Arial" w:cs="Times New Roman"/>
                <w:color w:val="000000"/>
                <w:kern w:val="0"/>
                <w:sz w:val="24"/>
                <w:szCs w:val="24"/>
                <w:lang w:eastAsia="fr-BE"/>
                <w14:ligatures w14:val="none"/>
              </w:rPr>
              <w:t> </w:t>
            </w:r>
          </w:p>
        </w:tc>
      </w:tr>
    </w:tbl>
    <w:p w14:paraId="102C16BE" w14:textId="77777777" w:rsidR="00F552F0" w:rsidRPr="00F552F0" w:rsidRDefault="00F552F0" w:rsidP="00F552F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fr-BE"/>
          <w14:ligatures w14:val="none"/>
        </w:rPr>
      </w:pPr>
      <w:r w:rsidRPr="00F552F0">
        <w:rPr>
          <w:rFonts w:ascii="Arial" w:eastAsia="Times New Roman" w:hAnsi="Arial" w:cs="Segoe UI"/>
          <w:kern w:val="0"/>
          <w:sz w:val="24"/>
          <w:szCs w:val="24"/>
          <w:lang w:eastAsia="fr-BE"/>
          <w14:ligatures w14:val="none"/>
        </w:rPr>
        <w:t> </w:t>
      </w:r>
    </w:p>
    <w:p w14:paraId="3DA5EA6F" w14:textId="77777777" w:rsidR="00F552F0" w:rsidRDefault="00F552F0"/>
    <w:sectPr w:rsidR="00F552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F0"/>
    <w:rsid w:val="00F5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4351"/>
  <w15:chartTrackingRefBased/>
  <w15:docId w15:val="{F5F5957B-DC79-40B8-B1E8-FC00BDDC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5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F552F0"/>
  </w:style>
  <w:style w:type="character" w:customStyle="1" w:styleId="eop">
    <w:name w:val="eop"/>
    <w:basedOn w:val="Policepardfaut"/>
    <w:rsid w:val="00F55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84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6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4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9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6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1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49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37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44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5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348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Vinciane Charlier (SPF Santé Publique - FOD Volksgezondheid)</dc:creator>
  <cp:keywords/>
  <dc:description/>
  <cp:lastModifiedBy>Vinciane Charlier (SPF Santé Publique - FOD Volksgezondheid)</cp:lastModifiedBy>
  <cp:revision>1</cp:revision>
  <dcterms:created xsi:type="dcterms:W3CDTF">2024-08-20T11:43:00Z</dcterms:created>
  <dcterms:modified xsi:type="dcterms:W3CDTF">2024-08-20T11:43:00Z</dcterms:modified>
</cp:coreProperties>
</file>